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769C" w14:textId="77777777" w:rsidR="00EB4D6A" w:rsidRPr="00B74906" w:rsidRDefault="00EB4D6A" w:rsidP="00EB4D6A">
      <w:pPr>
        <w:pStyle w:val="PNLSubhead"/>
        <w:spacing w:line="240" w:lineRule="auto"/>
        <w:outlineLvl w:val="0"/>
      </w:pPr>
      <w:r w:rsidRPr="00B74906">
        <w:t>Muster: So sagen Sie „Nein“ zur Kündigung bei Personalratskollegen</w:t>
      </w:r>
    </w:p>
    <w:p w14:paraId="6CF90840" w14:textId="77777777" w:rsidR="00EB4D6A" w:rsidRPr="00B74906" w:rsidRDefault="00EB4D6A" w:rsidP="00EB4D6A">
      <w:pPr>
        <w:rPr>
          <w:rFonts w:cstheme="minorHAnsi"/>
          <w:i/>
          <w:iCs/>
          <w:color w:val="000000" w:themeColor="text1"/>
        </w:rPr>
      </w:pPr>
      <w:r w:rsidRPr="00B74906">
        <w:rPr>
          <w:rFonts w:cstheme="minorHAnsi"/>
          <w:i/>
          <w:iCs/>
          <w:color w:val="000000" w:themeColor="text1"/>
        </w:rPr>
        <w:t xml:space="preserve">Der </w:t>
      </w:r>
      <w:r w:rsidRPr="00B74906">
        <w:rPr>
          <w:i/>
          <w:iCs/>
          <w:lang w:eastAsia="de-DE"/>
        </w:rPr>
        <w:t>Personal</w:t>
      </w:r>
      <w:r w:rsidRPr="00B74906">
        <w:rPr>
          <w:rFonts w:cstheme="minorHAnsi"/>
          <w:i/>
          <w:iCs/>
          <w:color w:val="000000" w:themeColor="text1"/>
        </w:rPr>
        <w:t xml:space="preserve">rat </w:t>
      </w:r>
    </w:p>
    <w:p w14:paraId="28BE6754" w14:textId="77777777" w:rsidR="00EB4D6A" w:rsidRPr="00B74906" w:rsidRDefault="00EB4D6A" w:rsidP="00EB4D6A">
      <w:pPr>
        <w:rPr>
          <w:rFonts w:cstheme="minorHAnsi"/>
          <w:i/>
          <w:iCs/>
          <w:color w:val="000000" w:themeColor="text1"/>
        </w:rPr>
      </w:pPr>
      <w:r w:rsidRPr="00B74906">
        <w:rPr>
          <w:rFonts w:cstheme="minorHAnsi"/>
          <w:i/>
          <w:iCs/>
          <w:color w:val="000000" w:themeColor="text1"/>
        </w:rPr>
        <w:t>im Hause</w:t>
      </w:r>
    </w:p>
    <w:p w14:paraId="2B8EC088" w14:textId="77777777" w:rsidR="00EB4D6A" w:rsidRPr="00B74906" w:rsidRDefault="00EB4D6A" w:rsidP="00EB4D6A">
      <w:pPr>
        <w:rPr>
          <w:rFonts w:cstheme="minorHAnsi"/>
          <w:i/>
          <w:iCs/>
          <w:color w:val="000000" w:themeColor="text1"/>
        </w:rPr>
      </w:pPr>
    </w:p>
    <w:p w14:paraId="1E7CF208" w14:textId="77777777" w:rsidR="00EB4D6A" w:rsidRPr="00B74906" w:rsidRDefault="00EB4D6A" w:rsidP="00EB4D6A">
      <w:pPr>
        <w:rPr>
          <w:rFonts w:cstheme="minorHAnsi"/>
          <w:i/>
          <w:iCs/>
          <w:color w:val="000000" w:themeColor="text1"/>
        </w:rPr>
      </w:pPr>
      <w:r w:rsidRPr="00B74906">
        <w:rPr>
          <w:rFonts w:cstheme="minorHAnsi"/>
          <w:i/>
          <w:iCs/>
          <w:color w:val="000000" w:themeColor="text1"/>
        </w:rPr>
        <w:t>An die Dienststellenleitung</w:t>
      </w:r>
    </w:p>
    <w:p w14:paraId="3A5DE177" w14:textId="77777777" w:rsidR="00EB4D6A" w:rsidRPr="00B74906" w:rsidRDefault="00EB4D6A" w:rsidP="00EB4D6A">
      <w:pPr>
        <w:rPr>
          <w:rFonts w:cstheme="minorHAnsi"/>
          <w:i/>
          <w:iCs/>
          <w:color w:val="000000" w:themeColor="text1"/>
        </w:rPr>
      </w:pPr>
      <w:r w:rsidRPr="00B74906">
        <w:rPr>
          <w:rFonts w:cstheme="minorHAnsi"/>
          <w:i/>
          <w:iCs/>
          <w:color w:val="000000" w:themeColor="text1"/>
        </w:rPr>
        <w:t>im Hause</w:t>
      </w:r>
    </w:p>
    <w:p w14:paraId="3E9F73CA" w14:textId="77777777" w:rsidR="00EB4D6A" w:rsidRPr="00B74906" w:rsidRDefault="00EB4D6A" w:rsidP="00EB4D6A">
      <w:pPr>
        <w:rPr>
          <w:rFonts w:cstheme="minorHAnsi"/>
          <w:i/>
          <w:iCs/>
          <w:color w:val="000000" w:themeColor="text1"/>
        </w:rPr>
      </w:pPr>
    </w:p>
    <w:p w14:paraId="0629D2E5" w14:textId="77777777" w:rsidR="00EB4D6A" w:rsidRPr="00B74906" w:rsidRDefault="00EB4D6A" w:rsidP="00EB4D6A">
      <w:pPr>
        <w:rPr>
          <w:rFonts w:cstheme="minorHAnsi"/>
          <w:i/>
          <w:iCs/>
          <w:color w:val="000000" w:themeColor="text1"/>
        </w:rPr>
      </w:pPr>
    </w:p>
    <w:p w14:paraId="0D8C4BC0" w14:textId="77777777" w:rsidR="00EB4D6A" w:rsidRPr="00B74906" w:rsidRDefault="00EB4D6A" w:rsidP="00EB4D6A">
      <w:pPr>
        <w:rPr>
          <w:rFonts w:cstheme="minorHAnsi"/>
          <w:b/>
          <w:i/>
          <w:iCs/>
          <w:color w:val="000000" w:themeColor="text1"/>
        </w:rPr>
      </w:pPr>
      <w:r w:rsidRPr="00B74906">
        <w:rPr>
          <w:rFonts w:cstheme="minorHAnsi"/>
          <w:b/>
          <w:i/>
          <w:iCs/>
          <w:color w:val="000000" w:themeColor="text1"/>
        </w:rPr>
        <w:t>Beabsichtigte außerordentliche Kündigung von Frau/Herrn ...</w:t>
      </w:r>
    </w:p>
    <w:p w14:paraId="5A42ACD6" w14:textId="77777777" w:rsidR="00EB4D6A" w:rsidRPr="00B74906" w:rsidRDefault="00EB4D6A" w:rsidP="00EB4D6A">
      <w:pPr>
        <w:rPr>
          <w:rFonts w:cstheme="minorHAnsi"/>
          <w:b/>
          <w:i/>
          <w:iCs/>
          <w:color w:val="000000" w:themeColor="text1"/>
        </w:rPr>
      </w:pPr>
    </w:p>
    <w:p w14:paraId="4AED6E66" w14:textId="77777777" w:rsidR="00EB4D6A" w:rsidRPr="00B74906" w:rsidRDefault="00EB4D6A" w:rsidP="00EB4D6A">
      <w:pPr>
        <w:rPr>
          <w:rFonts w:cstheme="minorHAnsi"/>
          <w:b/>
          <w:i/>
          <w:iCs/>
          <w:color w:val="000000" w:themeColor="text1"/>
        </w:rPr>
      </w:pPr>
    </w:p>
    <w:p w14:paraId="11B12509" w14:textId="77777777" w:rsidR="00EB4D6A" w:rsidRPr="00B74906" w:rsidRDefault="00EB4D6A" w:rsidP="00EB4D6A">
      <w:pPr>
        <w:rPr>
          <w:rFonts w:cstheme="minorHAnsi"/>
          <w:i/>
          <w:iCs/>
          <w:color w:val="000000" w:themeColor="text1"/>
        </w:rPr>
      </w:pPr>
      <w:r w:rsidRPr="00B74906">
        <w:rPr>
          <w:rFonts w:cstheme="minorHAnsi"/>
          <w:i/>
          <w:iCs/>
          <w:color w:val="000000" w:themeColor="text1"/>
        </w:rPr>
        <w:t>Sehr geehrte Damen und Herren,</w:t>
      </w:r>
    </w:p>
    <w:p w14:paraId="53E685E9" w14:textId="77777777" w:rsidR="00EB4D6A" w:rsidRPr="00B74906" w:rsidRDefault="00EB4D6A" w:rsidP="00EB4D6A">
      <w:pPr>
        <w:rPr>
          <w:rFonts w:cstheme="minorHAnsi"/>
          <w:i/>
          <w:iCs/>
          <w:color w:val="000000" w:themeColor="text1"/>
        </w:rPr>
      </w:pPr>
    </w:p>
    <w:p w14:paraId="4DAC2BF6" w14:textId="77777777" w:rsidR="00EB4D6A" w:rsidRPr="00B74906" w:rsidRDefault="00EB4D6A" w:rsidP="00EB4D6A">
      <w:pPr>
        <w:jc w:val="both"/>
        <w:rPr>
          <w:rFonts w:cstheme="minorHAnsi"/>
          <w:i/>
          <w:iCs/>
          <w:color w:val="000000" w:themeColor="text1"/>
        </w:rPr>
      </w:pPr>
      <w:r w:rsidRPr="00B74906">
        <w:rPr>
          <w:rFonts w:cstheme="minorHAnsi"/>
          <w:i/>
          <w:iCs/>
          <w:color w:val="000000" w:themeColor="text1"/>
        </w:rPr>
        <w:t xml:space="preserve">mit Schreiben vom … haben Sie uns mitgeteilt, dass Sie beabsichtigen, unser Personalratsmitglied Frau/Herrn ... zu kündigen. </w:t>
      </w:r>
    </w:p>
    <w:p w14:paraId="611F60EB" w14:textId="77777777" w:rsidR="00EB4D6A" w:rsidRPr="00B74906" w:rsidRDefault="00EB4D6A" w:rsidP="00EB4D6A">
      <w:pPr>
        <w:jc w:val="both"/>
        <w:rPr>
          <w:rFonts w:cstheme="minorHAnsi"/>
          <w:i/>
          <w:iCs/>
          <w:color w:val="000000" w:themeColor="text1"/>
        </w:rPr>
      </w:pPr>
    </w:p>
    <w:p w14:paraId="0BD60E70" w14:textId="77777777" w:rsidR="00EB4D6A" w:rsidRPr="00B74906" w:rsidRDefault="00EB4D6A" w:rsidP="00EB4D6A">
      <w:pPr>
        <w:jc w:val="both"/>
        <w:rPr>
          <w:rFonts w:cstheme="minorHAnsi"/>
          <w:i/>
          <w:iCs/>
          <w:color w:val="000000" w:themeColor="text1"/>
        </w:rPr>
      </w:pPr>
      <w:r w:rsidRPr="00B74906">
        <w:rPr>
          <w:rFonts w:cstheme="minorHAnsi"/>
          <w:i/>
          <w:iCs/>
          <w:color w:val="000000" w:themeColor="text1"/>
        </w:rPr>
        <w:t>Als Personalrat haben wir uns in der heutigen außerordentlichen Sitzung mit dieser Frage beschäftigt und den Beschluss gefasst, der beabsichtigten außerordentlichen Kündigung nicht zuzustimmen.</w:t>
      </w:r>
    </w:p>
    <w:p w14:paraId="2DF483DA" w14:textId="77777777" w:rsidR="00EB4D6A" w:rsidRPr="00B74906" w:rsidRDefault="00EB4D6A" w:rsidP="00EB4D6A">
      <w:pPr>
        <w:jc w:val="both"/>
        <w:rPr>
          <w:rFonts w:cstheme="minorHAnsi"/>
          <w:i/>
          <w:iCs/>
          <w:color w:val="000000" w:themeColor="text1"/>
        </w:rPr>
      </w:pPr>
    </w:p>
    <w:p w14:paraId="18731FA2" w14:textId="77777777" w:rsidR="00EB4D6A" w:rsidRPr="00B74906" w:rsidRDefault="00EB4D6A" w:rsidP="00EB4D6A">
      <w:pPr>
        <w:jc w:val="both"/>
        <w:rPr>
          <w:rFonts w:cstheme="minorHAnsi"/>
          <w:i/>
          <w:iCs/>
          <w:color w:val="000000" w:themeColor="text1"/>
        </w:rPr>
      </w:pPr>
      <w:r w:rsidRPr="00B74906">
        <w:rPr>
          <w:rFonts w:cstheme="minorHAnsi"/>
          <w:i/>
          <w:iCs/>
          <w:color w:val="000000" w:themeColor="text1"/>
        </w:rPr>
        <w:t>Entgegen Ihrer Auffassung stellt der laut unserer dienstlichen Reisekosten-Richtlinie nicht erfolgte Abzug der Spesenpauschale in der Abrechnung vom ... keinen Spesenbetrug dar, da es sich bei der Mahlzeit einerseits nicht um eine vollständige Mahlzeit, sondern nur um einen Snack in Form von „Fingerfood“ gehandelt hat und Frau/Herr ... andererseits im Rahmen der Spesenabrechnung auf diesen Umstand hingewiesen hat.</w:t>
      </w:r>
    </w:p>
    <w:p w14:paraId="139150BD" w14:textId="77777777" w:rsidR="00EB4D6A" w:rsidRPr="00B74906" w:rsidRDefault="00EB4D6A" w:rsidP="00EB4D6A">
      <w:pPr>
        <w:jc w:val="both"/>
        <w:rPr>
          <w:rFonts w:cstheme="minorHAnsi"/>
          <w:i/>
          <w:iCs/>
          <w:color w:val="000000" w:themeColor="text1"/>
        </w:rPr>
      </w:pPr>
    </w:p>
    <w:p w14:paraId="48D30FB1" w14:textId="77777777" w:rsidR="00EB4D6A" w:rsidRPr="00B74906" w:rsidRDefault="00EB4D6A" w:rsidP="00EB4D6A">
      <w:pPr>
        <w:jc w:val="both"/>
        <w:rPr>
          <w:rFonts w:cstheme="minorHAnsi"/>
          <w:i/>
          <w:iCs/>
          <w:color w:val="000000" w:themeColor="text1"/>
        </w:rPr>
      </w:pPr>
      <w:r w:rsidRPr="00B74906">
        <w:rPr>
          <w:rFonts w:cstheme="minorHAnsi"/>
          <w:i/>
          <w:iCs/>
          <w:color w:val="000000" w:themeColor="text1"/>
        </w:rPr>
        <w:t>Nicht anders verhält es sich mit der unterlassenen An- und Abmeldung im Zeiterfassungssystem hinsichtlich der kurzen Kaffeepausen. In diesen Pausen hat Frau/Herr ... nach eigenen Angaben und entgegen Ihrer Auffassung mit Kolleginnen und Kollegen kurze dienstliche Gespräche am Arbeitsplatz geführt.</w:t>
      </w:r>
    </w:p>
    <w:p w14:paraId="640DD982" w14:textId="77777777" w:rsidR="00EB4D6A" w:rsidRPr="00B74906" w:rsidRDefault="00EB4D6A" w:rsidP="00EB4D6A">
      <w:pPr>
        <w:jc w:val="both"/>
        <w:rPr>
          <w:rFonts w:cstheme="minorHAnsi"/>
          <w:i/>
          <w:iCs/>
          <w:color w:val="000000" w:themeColor="text1"/>
        </w:rPr>
      </w:pPr>
    </w:p>
    <w:p w14:paraId="025E32C3" w14:textId="77777777" w:rsidR="00EB4D6A" w:rsidRPr="00B74906" w:rsidRDefault="00EB4D6A" w:rsidP="00EB4D6A">
      <w:pPr>
        <w:jc w:val="both"/>
        <w:rPr>
          <w:rFonts w:cstheme="minorHAnsi"/>
          <w:i/>
          <w:iCs/>
          <w:color w:val="000000" w:themeColor="text1"/>
        </w:rPr>
      </w:pPr>
      <w:r w:rsidRPr="00B74906">
        <w:rPr>
          <w:rFonts w:cstheme="minorHAnsi"/>
          <w:i/>
          <w:iCs/>
          <w:color w:val="000000" w:themeColor="text1"/>
        </w:rPr>
        <w:t xml:space="preserve">Die Aussage von Frau/Herr ... haben Sie bei Ihren Kündigungsüberlegungen leider nicht ausreichend berücksichtigt. </w:t>
      </w:r>
    </w:p>
    <w:p w14:paraId="72CE10D8" w14:textId="77777777" w:rsidR="00EB4D6A" w:rsidRPr="00B74906" w:rsidRDefault="00EB4D6A" w:rsidP="00EB4D6A">
      <w:pPr>
        <w:jc w:val="both"/>
        <w:rPr>
          <w:rFonts w:cstheme="minorHAnsi"/>
          <w:i/>
          <w:iCs/>
          <w:color w:val="000000" w:themeColor="text1"/>
        </w:rPr>
      </w:pPr>
    </w:p>
    <w:p w14:paraId="66691C8A" w14:textId="77777777" w:rsidR="00EB4D6A" w:rsidRPr="00B74906" w:rsidRDefault="00EB4D6A" w:rsidP="00EB4D6A">
      <w:pPr>
        <w:jc w:val="both"/>
        <w:rPr>
          <w:rFonts w:cstheme="minorHAnsi"/>
          <w:i/>
          <w:iCs/>
          <w:color w:val="000000" w:themeColor="text1"/>
        </w:rPr>
      </w:pPr>
      <w:r w:rsidRPr="00B74906">
        <w:rPr>
          <w:rFonts w:cstheme="minorHAnsi"/>
          <w:i/>
          <w:iCs/>
          <w:color w:val="000000" w:themeColor="text1"/>
        </w:rPr>
        <w:t>Bei Berücksichtigung dieser Umstände fehlt es unserer Ansicht nach an den für eine Verdachtskündigung ausreichenden Verdachtsmomenten, die auf objektiven Tatsachen gestützt sein müssen.</w:t>
      </w:r>
    </w:p>
    <w:p w14:paraId="6978C474" w14:textId="77777777" w:rsidR="00EB4D6A" w:rsidRPr="00B74906" w:rsidRDefault="00EB4D6A" w:rsidP="00EB4D6A">
      <w:pPr>
        <w:rPr>
          <w:rFonts w:cstheme="minorHAnsi"/>
          <w:i/>
          <w:iCs/>
          <w:color w:val="000000" w:themeColor="text1"/>
        </w:rPr>
      </w:pPr>
    </w:p>
    <w:p w14:paraId="59158CAD" w14:textId="77777777" w:rsidR="00EB4D6A" w:rsidRPr="00B74906" w:rsidRDefault="00EB4D6A" w:rsidP="00EB4D6A">
      <w:pPr>
        <w:rPr>
          <w:rFonts w:cstheme="minorHAnsi"/>
          <w:i/>
          <w:iCs/>
          <w:color w:val="000000" w:themeColor="text1"/>
        </w:rPr>
      </w:pPr>
      <w:r w:rsidRPr="00B74906">
        <w:rPr>
          <w:rFonts w:cstheme="minorHAnsi"/>
          <w:i/>
          <w:iCs/>
          <w:color w:val="000000" w:themeColor="text1"/>
        </w:rPr>
        <w:t>Mit freundlichen Grüßen</w:t>
      </w:r>
    </w:p>
    <w:p w14:paraId="2AC2B053" w14:textId="77777777" w:rsidR="00EB4D6A" w:rsidRPr="00B74906" w:rsidRDefault="00EB4D6A" w:rsidP="00EB4D6A">
      <w:pPr>
        <w:rPr>
          <w:rFonts w:cstheme="minorHAnsi"/>
          <w:i/>
          <w:iCs/>
          <w:color w:val="000000" w:themeColor="text1"/>
        </w:rPr>
      </w:pPr>
    </w:p>
    <w:p w14:paraId="09F33413" w14:textId="77777777" w:rsidR="00EB4D6A" w:rsidRPr="00B74906" w:rsidRDefault="00EB4D6A" w:rsidP="00EB4D6A">
      <w:pPr>
        <w:jc w:val="both"/>
        <w:rPr>
          <w:i/>
          <w:iCs/>
          <w:lang w:eastAsia="de-DE"/>
        </w:rPr>
      </w:pPr>
      <w:r w:rsidRPr="00B74906">
        <w:rPr>
          <w:rFonts w:cstheme="minorHAnsi"/>
          <w:i/>
          <w:iCs/>
          <w:color w:val="000000" w:themeColor="text1"/>
        </w:rPr>
        <w:t>Personalratsvorsitzende(r)</w:t>
      </w:r>
    </w:p>
    <w:p w14:paraId="6855FA91" w14:textId="77777777" w:rsidR="00A0071B" w:rsidRPr="004E7E14" w:rsidRDefault="00A0071B" w:rsidP="00A0071B">
      <w:pPr>
        <w:autoSpaceDE w:val="0"/>
        <w:autoSpaceDN w:val="0"/>
        <w:adjustRightInd w:val="0"/>
        <w:rPr>
          <w:rFonts w:ascii="Calibri" w:hAnsi="Calibri" w:cs="HelveticaNeue-Condensed"/>
          <w:color w:val="000000"/>
          <w:sz w:val="22"/>
          <w:szCs w:val="22"/>
        </w:rPr>
      </w:pPr>
    </w:p>
    <w:p w14:paraId="31D36EB7" w14:textId="77777777" w:rsidR="00155804" w:rsidRPr="004E7E14" w:rsidRDefault="00155804" w:rsidP="00155804">
      <w:pPr>
        <w:pStyle w:val="PNLHeadSeite1"/>
        <w:spacing w:line="240" w:lineRule="auto"/>
        <w:jc w:val="both"/>
        <w:outlineLvl w:val="0"/>
        <w:rPr>
          <w:rFonts w:ascii="Times New Roman" w:hAnsi="Times New Roman"/>
          <w:b w:val="0"/>
          <w:bCs w:val="0"/>
          <w:spacing w:val="5"/>
          <w:sz w:val="24"/>
          <w:szCs w:val="24"/>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481E6514"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EB4D6A">
        <w:rPr>
          <w:rFonts w:ascii="Arial" w:eastAsia="Times New Roman" w:hAnsi="Arial" w:cs="Arial"/>
          <w:color w:val="868686"/>
          <w:sz w:val="13"/>
          <w:szCs w:val="13"/>
          <w:lang w:eastAsia="de-DE"/>
        </w:rPr>
        <w:t>8</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EF71" w14:textId="77777777" w:rsidR="00ED2F36" w:rsidRDefault="00ED2F36" w:rsidP="00BF7674">
      <w:r>
        <w:separator/>
      </w:r>
    </w:p>
  </w:endnote>
  <w:endnote w:type="continuationSeparator" w:id="0">
    <w:p w14:paraId="7E362019" w14:textId="77777777" w:rsidR="00ED2F36" w:rsidRDefault="00ED2F36"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E3B0" w14:textId="77777777" w:rsidR="00ED2F36" w:rsidRDefault="00ED2F36" w:rsidP="00BF7674">
      <w:r>
        <w:separator/>
      </w:r>
    </w:p>
  </w:footnote>
  <w:footnote w:type="continuationSeparator" w:id="0">
    <w:p w14:paraId="186B1164" w14:textId="77777777" w:rsidR="00ED2F36" w:rsidRDefault="00ED2F36"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2F36"/>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3838</Characters>
  <Application>Microsoft Office Word</Application>
  <DocSecurity>0</DocSecurity>
  <Lines>95</Lines>
  <Paragraphs>49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2026-03-29T07:55:00Z</dcterms:created>
  <dcterms:modified xsi:type="dcterms:W3CDTF">2026-03-29T07:55:00Z</dcterms:modified>
  <cp:category/>
</cp:coreProperties>
</file>