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A126F" w14:textId="77777777" w:rsidR="00E24316" w:rsidRPr="008D5827" w:rsidRDefault="00E24316" w:rsidP="00E24316">
      <w:pPr>
        <w:spacing w:before="100" w:beforeAutospacing="1" w:after="100" w:afterAutospacing="1"/>
        <w:outlineLvl w:val="1"/>
        <w:rPr>
          <w:rFonts w:eastAsia="Times New Roman" w:cstheme="minorHAnsi"/>
          <w:b/>
          <w:bCs/>
          <w:sz w:val="36"/>
          <w:szCs w:val="36"/>
          <w:lang w:eastAsia="de-DE"/>
        </w:rPr>
      </w:pPr>
      <w:r>
        <w:rPr>
          <w:rFonts w:eastAsia="Times New Roman" w:cstheme="minorHAnsi"/>
          <w:b/>
          <w:bCs/>
          <w:sz w:val="36"/>
          <w:szCs w:val="36"/>
          <w:lang w:eastAsia="de-DE"/>
        </w:rPr>
        <w:t xml:space="preserve">Muster: </w:t>
      </w:r>
      <w:r w:rsidRPr="008D5827">
        <w:rPr>
          <w:rFonts w:eastAsia="Times New Roman" w:cstheme="minorHAnsi"/>
          <w:b/>
          <w:bCs/>
          <w:sz w:val="36"/>
          <w:szCs w:val="36"/>
          <w:lang w:eastAsia="de-DE"/>
        </w:rPr>
        <w:t>Datenschutzinformation und Einwilligung zum Betrieblichen Eingliederungsmanagement (BEM)</w:t>
      </w:r>
    </w:p>
    <w:p w14:paraId="0CA20079" w14:textId="77777777" w:rsidR="00E24316" w:rsidRPr="008D5827" w:rsidRDefault="00E24316" w:rsidP="00E24316">
      <w:pPr>
        <w:spacing w:before="100" w:beforeAutospacing="1" w:after="100" w:afterAutospacing="1"/>
        <w:rPr>
          <w:rFonts w:eastAsia="Times New Roman" w:cstheme="minorHAnsi"/>
          <w:lang w:eastAsia="de-DE"/>
        </w:rPr>
      </w:pPr>
      <w:r w:rsidRPr="008D5827">
        <w:rPr>
          <w:rFonts w:eastAsia="Times New Roman" w:cstheme="minorHAnsi"/>
          <w:lang w:eastAsia="de-DE"/>
        </w:rPr>
        <w:t>Sehr geehrte Mitarbeiterin, sehr geehrter Mitarbeiter,</w:t>
      </w:r>
    </w:p>
    <w:p w14:paraId="3DF8D4C2" w14:textId="77777777" w:rsidR="00E24316" w:rsidRPr="008D5827" w:rsidRDefault="00E24316" w:rsidP="00E24316">
      <w:pPr>
        <w:spacing w:before="100" w:beforeAutospacing="1" w:after="100" w:afterAutospacing="1"/>
        <w:rPr>
          <w:rFonts w:eastAsia="Times New Roman" w:cstheme="minorHAnsi"/>
          <w:lang w:eastAsia="de-DE"/>
        </w:rPr>
      </w:pPr>
      <w:r w:rsidRPr="008D5827">
        <w:rPr>
          <w:rFonts w:eastAsia="Times New Roman" w:cstheme="minorHAnsi"/>
          <w:lang w:eastAsia="de-DE"/>
        </w:rPr>
        <w:t>im Rahmen des Betrieblichen Eingliederungsmanagements (BEM) verarbeiten wir personenbezogene Daten, um gemeinsam mit Ihnen Möglichkeiten zu entwickeln, Ihre Arbeitsfähigkeit zu stabilisieren und Ihren Arbeitsplatz zu erhalten (§ 167 Abs. 2 SGB IX).</w:t>
      </w:r>
    </w:p>
    <w:p w14:paraId="0E06F62A" w14:textId="77777777" w:rsidR="00E24316" w:rsidRPr="008D5827" w:rsidRDefault="00E24316" w:rsidP="00E24316">
      <w:pPr>
        <w:spacing w:before="100" w:beforeAutospacing="1" w:after="100" w:afterAutospacing="1"/>
        <w:rPr>
          <w:rFonts w:eastAsia="Times New Roman" w:cstheme="minorHAnsi"/>
          <w:lang w:eastAsia="de-DE"/>
        </w:rPr>
      </w:pPr>
      <w:r w:rsidRPr="008D5827">
        <w:rPr>
          <w:rFonts w:eastAsia="Times New Roman" w:cstheme="minorHAnsi"/>
          <w:lang w:eastAsia="de-DE"/>
        </w:rPr>
        <w:t>Die Verarbeitung erfolgt ausschließlich für Zwecke des BEM. Medizinische Diagnosen werden nicht erhoben. Gesundheitsangaben machen Sie nur freiwillig und nur soweit Sie dies selbst für erforderlich halten.</w:t>
      </w:r>
    </w:p>
    <w:p w14:paraId="3C1E5B03" w14:textId="77777777" w:rsidR="00E24316" w:rsidRPr="008D5827" w:rsidRDefault="00E24316" w:rsidP="00E24316">
      <w:pPr>
        <w:spacing w:before="100" w:beforeAutospacing="1" w:after="100" w:afterAutospacing="1"/>
        <w:rPr>
          <w:rFonts w:eastAsia="Times New Roman" w:cstheme="minorHAnsi"/>
          <w:lang w:eastAsia="de-DE"/>
        </w:rPr>
      </w:pPr>
      <w:r w:rsidRPr="008D5827">
        <w:rPr>
          <w:rFonts w:eastAsia="Times New Roman" w:cstheme="minorHAnsi"/>
          <w:lang w:eastAsia="de-DE"/>
        </w:rPr>
        <w:t>An dem BEM können – mit Ihrer ausdrücklichen Zustimmung – weitere Stellen beteiligt werden, etwa die Schwerbehindertenvertretung, der Betriebsrat, der Betriebsarzt oder externe Unterstützungsträger.</w:t>
      </w:r>
    </w:p>
    <w:p w14:paraId="73964CF1" w14:textId="77777777" w:rsidR="00E24316" w:rsidRPr="008D5827" w:rsidRDefault="00E24316" w:rsidP="00E24316">
      <w:pPr>
        <w:spacing w:before="100" w:beforeAutospacing="1" w:after="100" w:afterAutospacing="1"/>
        <w:rPr>
          <w:rFonts w:eastAsia="Times New Roman" w:cstheme="minorHAnsi"/>
          <w:lang w:eastAsia="de-DE"/>
        </w:rPr>
      </w:pPr>
      <w:r w:rsidRPr="008D5827">
        <w:rPr>
          <w:rFonts w:eastAsia="Times New Roman" w:cstheme="minorHAnsi"/>
          <w:lang w:eastAsia="de-DE"/>
        </w:rPr>
        <w:t>Alle Unterlagen werden in einer gesonderten BEM-Akte geführt und strikt von der Personalakte getrennt aufbewahrt. Zugriff haben nur die am BEM beteiligten Personen. Nach Abschluss des Verfahrens werden die Unterlagen spätestens nach drei Jahren datenschutzgerecht vernichtet.</w:t>
      </w:r>
    </w:p>
    <w:p w14:paraId="6812A4FF" w14:textId="77777777" w:rsidR="00E24316" w:rsidRPr="008D5827" w:rsidRDefault="00E24316" w:rsidP="00E24316">
      <w:pPr>
        <w:spacing w:before="100" w:beforeAutospacing="1" w:after="100" w:afterAutospacing="1"/>
        <w:rPr>
          <w:rFonts w:eastAsia="Times New Roman" w:cstheme="minorHAnsi"/>
          <w:lang w:eastAsia="de-DE"/>
        </w:rPr>
      </w:pPr>
      <w:r w:rsidRPr="008D5827">
        <w:rPr>
          <w:rFonts w:eastAsia="Times New Roman" w:cstheme="minorHAnsi"/>
          <w:lang w:eastAsia="de-DE"/>
        </w:rPr>
        <w:t>Die Teilnahme am BEM ist freiwillig. Sie können Ihre Einwilligung jederzeit mit Wirkung für die Zukunft widerrufen. Ihnen stehen zudem die gesetzlichen Datenschutzrechte zu (z. B. Auskunft, Berichtigung, Löschung).</w:t>
      </w:r>
    </w:p>
    <w:p w14:paraId="2E50B69C" w14:textId="77777777" w:rsidR="00E24316" w:rsidRPr="008D5827" w:rsidRDefault="00E24316" w:rsidP="00E24316">
      <w:pPr>
        <w:spacing w:before="100" w:beforeAutospacing="1" w:after="100" w:afterAutospacing="1"/>
        <w:outlineLvl w:val="2"/>
        <w:rPr>
          <w:rFonts w:eastAsia="Times New Roman" w:cstheme="minorHAnsi"/>
          <w:b/>
          <w:bCs/>
          <w:sz w:val="27"/>
          <w:szCs w:val="27"/>
          <w:lang w:eastAsia="de-DE"/>
        </w:rPr>
      </w:pPr>
      <w:r w:rsidRPr="008D5827">
        <w:rPr>
          <w:rFonts w:eastAsia="Times New Roman" w:cstheme="minorHAnsi"/>
          <w:b/>
          <w:bCs/>
          <w:sz w:val="27"/>
          <w:szCs w:val="27"/>
          <w:lang w:eastAsia="de-DE"/>
        </w:rPr>
        <w:t>Einwilligungserklärung</w:t>
      </w:r>
    </w:p>
    <w:p w14:paraId="697A4EB1" w14:textId="77777777" w:rsidR="00E24316" w:rsidRPr="008D5827" w:rsidRDefault="00E24316" w:rsidP="00E24316">
      <w:pPr>
        <w:spacing w:before="100" w:beforeAutospacing="1" w:after="100" w:afterAutospacing="1"/>
        <w:rPr>
          <w:rFonts w:eastAsia="Times New Roman" w:cstheme="minorHAnsi"/>
          <w:lang w:eastAsia="de-DE"/>
        </w:rPr>
      </w:pPr>
      <w:r w:rsidRPr="008D5827">
        <w:rPr>
          <w:rFonts w:eastAsia="Times New Roman" w:cstheme="minorHAnsi"/>
          <w:lang w:eastAsia="de-DE"/>
        </w:rPr>
        <w:t>Ich habe die Datenschutzinformation zum BEM erhalten und verstanden.</w:t>
      </w:r>
      <w:r w:rsidRPr="008D5827">
        <w:rPr>
          <w:rFonts w:eastAsia="Times New Roman" w:cstheme="minorHAnsi"/>
          <w:lang w:eastAsia="de-DE"/>
        </w:rPr>
        <w:br/>
        <w:t>Ich willige ein, dass meine personenbezogenen Daten im Rahmen des BEM unter den genannten Bedingungen verarbeitet werden.</w:t>
      </w:r>
    </w:p>
    <w:p w14:paraId="1429DC35" w14:textId="77777777" w:rsidR="00E24316" w:rsidRPr="000A6031" w:rsidRDefault="00E24316" w:rsidP="00E24316">
      <w:pPr>
        <w:spacing w:before="100" w:beforeAutospacing="1" w:after="100" w:afterAutospacing="1"/>
        <w:rPr>
          <w:rFonts w:eastAsia="Times New Roman" w:cstheme="minorHAnsi"/>
          <w:lang w:eastAsia="de-DE"/>
        </w:rPr>
      </w:pPr>
      <w:r w:rsidRPr="008D5827">
        <w:rPr>
          <w:rFonts w:eastAsia="Times New Roman" w:cstheme="minorHAnsi"/>
          <w:lang w:eastAsia="de-DE"/>
        </w:rPr>
        <w:t>Ort, Datum</w:t>
      </w:r>
      <w:r>
        <w:rPr>
          <w:rFonts w:eastAsia="Times New Roman" w:cstheme="minorHAnsi"/>
          <w:lang w:eastAsia="de-DE"/>
        </w:rPr>
        <w:t>: _______________ Unterschrift Mitarbeiter/</w:t>
      </w:r>
      <w:proofErr w:type="gramStart"/>
      <w:r>
        <w:rPr>
          <w:rFonts w:eastAsia="Times New Roman" w:cstheme="minorHAnsi"/>
          <w:lang w:eastAsia="de-DE"/>
        </w:rPr>
        <w:t>in:_</w:t>
      </w:r>
      <w:proofErr w:type="gramEnd"/>
      <w:r>
        <w:rPr>
          <w:rFonts w:eastAsia="Times New Roman" w:cstheme="minorHAnsi"/>
          <w:lang w:eastAsia="de-DE"/>
        </w:rPr>
        <w:t>______________________</w:t>
      </w:r>
    </w:p>
    <w:p w14:paraId="1AEB3F46" w14:textId="2C0A5EF9" w:rsidR="00022894" w:rsidRPr="00AF4BAC" w:rsidRDefault="00022894" w:rsidP="00EA6449">
      <w:pPr>
        <w:spacing w:before="100" w:beforeAutospacing="1" w:after="100" w:afterAutospacing="1"/>
        <w:rPr>
          <w:rFonts w:eastAsia="Times New Roman" w:cstheme="minorHAnsi"/>
          <w:lang w:eastAsia="de-DE"/>
        </w:rPr>
      </w:pPr>
      <w:r w:rsidRPr="00AF4BAC">
        <w:br w:type="page"/>
      </w:r>
    </w:p>
    <w:p w14:paraId="4DE71075" w14:textId="2D9A86A3" w:rsidR="00E158B4" w:rsidRPr="008F5760" w:rsidRDefault="00E158B4" w:rsidP="008F5760">
      <w:pPr>
        <w:shd w:val="clear" w:color="auto" w:fill="FFFFFF"/>
        <w:spacing w:after="450"/>
        <w:contextualSpacing/>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lastRenderedPageBreak/>
        <w:t>Dieser kostenlose Download stammt aus einer Ausgabe von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Sollten Sie noch kein Abonnent sein, können Sie Ihre </w:t>
      </w:r>
      <w:r w:rsidRPr="008F5760">
        <w:rPr>
          <w:rFonts w:ascii="Arial" w:eastAsia="Times New Roman" w:hAnsi="Arial" w:cs="Arial"/>
          <w:b/>
          <w:bCs/>
          <w:color w:val="313131"/>
          <w:sz w:val="21"/>
          <w:szCs w:val="21"/>
          <w:lang w:eastAsia="de-DE"/>
        </w:rPr>
        <w:t>KOSTENLOSE Gratis-Ausgabe“</w:t>
      </w:r>
      <w:r w:rsidRPr="008F5760">
        <w:rPr>
          <w:rFonts w:ascii="Arial" w:eastAsia="Times New Roman" w:hAnsi="Arial" w:cs="Arial"/>
          <w:color w:val="313131"/>
          <w:sz w:val="21"/>
          <w:szCs w:val="21"/>
          <w:lang w:eastAsia="de-DE"/>
        </w:rPr>
        <w:t xml:space="preserve"> jetzt kostenlos anfordern. Ich bin sicher: Sie werden begeistert sein!</w:t>
      </w:r>
    </w:p>
    <w:p w14:paraId="346F42E7" w14:textId="60E0B6C2" w:rsidR="00E158B4" w:rsidRPr="008F5760" w:rsidRDefault="00E158B4" w:rsidP="008F5760">
      <w:pPr>
        <w:pStyle w:val="Listenabsatz"/>
        <w:numPr>
          <w:ilvl w:val="0"/>
          <w:numId w:val="2"/>
        </w:numPr>
        <w:shd w:val="clear" w:color="auto" w:fill="FFFFFF"/>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Ja, ich möchte „</w:t>
      </w:r>
      <w:r w:rsidR="007A212D" w:rsidRPr="008F5760">
        <w:rPr>
          <w:rFonts w:ascii="Arial" w:eastAsia="Times New Roman" w:hAnsi="Arial" w:cs="Arial"/>
          <w:b/>
          <w:bCs/>
          <w:color w:val="313131"/>
          <w:sz w:val="21"/>
          <w:szCs w:val="21"/>
          <w:lang w:eastAsia="de-DE"/>
        </w:rPr>
        <w:t>Schwerbehindertenvertretung</w:t>
      </w:r>
      <w:r w:rsidRPr="008F5760">
        <w:rPr>
          <w:rFonts w:ascii="Arial" w:eastAsia="Times New Roman" w:hAnsi="Arial" w:cs="Arial"/>
          <w:b/>
          <w:bCs/>
          <w:color w:val="313131"/>
          <w:sz w:val="21"/>
          <w:szCs w:val="21"/>
          <w:lang w:eastAsia="de-DE"/>
        </w:rPr>
        <w:t xml:space="preserve"> heute</w:t>
      </w:r>
      <w:r w:rsidRPr="008F5760">
        <w:rPr>
          <w:rFonts w:ascii="Arial" w:eastAsia="Times New Roman" w:hAnsi="Arial" w:cs="Arial"/>
          <w:color w:val="313131"/>
          <w:sz w:val="21"/>
          <w:szCs w:val="21"/>
          <w:lang w:eastAsia="de-DE"/>
        </w:rPr>
        <w:t xml:space="preserve">“ </w:t>
      </w:r>
      <w:r w:rsidRPr="008F5760">
        <w:rPr>
          <w:rFonts w:ascii="Arial" w:eastAsia="Times New Roman" w:hAnsi="Arial" w:cs="Arial"/>
          <w:b/>
          <w:color w:val="313131"/>
          <w:sz w:val="21"/>
          <w:szCs w:val="21"/>
          <w:lang w:eastAsia="de-DE"/>
        </w:rPr>
        <w:t>GRATIS</w:t>
      </w:r>
      <w:r w:rsidRPr="008F5760">
        <w:rPr>
          <w:rFonts w:ascii="Arial" w:eastAsia="Times New Roman" w:hAnsi="Arial" w:cs="Arial"/>
          <w:color w:val="313131"/>
          <w:sz w:val="21"/>
          <w:szCs w:val="21"/>
          <w:lang w:eastAsia="de-DE"/>
        </w:rPr>
        <w:t xml:space="preserve"> testen und von allen Vorteilen profitieren:</w:t>
      </w:r>
      <w:r w:rsidRPr="008F5760">
        <w:rPr>
          <w:rFonts w:ascii="Arial" w:eastAsia="Times New Roman" w:hAnsi="Arial" w:cs="Arial"/>
          <w:b/>
          <w:bCs/>
          <w:noProof/>
          <w:color w:val="313131"/>
          <w:sz w:val="21"/>
          <w:szCs w:val="21"/>
          <w:lang w:eastAsia="de-DE"/>
        </w:rPr>
        <w:t xml:space="preserve"> </w:t>
      </w:r>
    </w:p>
    <w:p w14:paraId="40502F76" w14:textId="77777777" w:rsidR="008F5760" w:rsidRPr="008F5760" w:rsidRDefault="008F5760" w:rsidP="008F5760">
      <w:pPr>
        <w:pStyle w:val="Listenabsatz"/>
        <w:shd w:val="clear" w:color="auto" w:fill="FFFFFF"/>
        <w:ind w:left="688"/>
        <w:rPr>
          <w:rFonts w:ascii="Arial" w:eastAsia="Times New Roman" w:hAnsi="Arial" w:cs="Arial"/>
          <w:color w:val="313131"/>
          <w:sz w:val="21"/>
          <w:szCs w:val="21"/>
          <w:lang w:eastAsia="de-DE"/>
        </w:rPr>
      </w:pPr>
    </w:p>
    <w:p w14:paraId="37C0E661" w14:textId="0F3EF9DF" w:rsidR="008F5760" w:rsidRPr="008F5760" w:rsidRDefault="008F5760" w:rsidP="008F5760">
      <w:pPr>
        <w:shd w:val="clear" w:color="auto" w:fill="FFFFFF"/>
        <w:spacing w:after="450"/>
        <w:ind w:left="688"/>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erhalte gratis die 1. Ausgabe des 8-seitigen Informationsdienstes „Schwerbehindertenvertretung heute“. Kostenlos und ohne jedes Risiko – sowohl in Print als auch digital als </w:t>
      </w:r>
      <w:proofErr w:type="spellStart"/>
      <w:r w:rsidRPr="008F5760">
        <w:rPr>
          <w:rFonts w:ascii="Arial" w:eastAsia="Times New Roman" w:hAnsi="Arial" w:cs="Arial"/>
          <w:color w:val="313131"/>
          <w:sz w:val="21"/>
          <w:szCs w:val="21"/>
          <w:lang w:eastAsia="de-DE"/>
        </w:rPr>
        <w:t>pdf</w:t>
      </w:r>
      <w:proofErr w:type="spellEnd"/>
      <w:r w:rsidRPr="008F5760">
        <w:rPr>
          <w:rFonts w:ascii="Arial" w:eastAsia="Times New Roman" w:hAnsi="Arial" w:cs="Arial"/>
          <w:color w:val="313131"/>
          <w:sz w:val="21"/>
          <w:szCs w:val="21"/>
          <w:lang w:eastAsia="de-DE"/>
        </w:rPr>
        <w:t>. Die Probeausgaben beider Formate darf ich in jedem Fall behalten. Ebenso darf ich die Gratis-Broschüre „</w:t>
      </w:r>
      <w:r w:rsidR="00C1120B">
        <w:rPr>
          <w:rFonts w:ascii="Arial" w:eastAsia="Times New Roman" w:hAnsi="Arial" w:cs="Arial"/>
          <w:color w:val="313131"/>
          <w:sz w:val="21"/>
          <w:szCs w:val="21"/>
          <w:lang w:eastAsia="de-DE"/>
        </w:rPr>
        <w:t>So setzen Sie das Betriebliche Eingliederungsmanagement (BEM) in der Praxis erfolgreich um</w:t>
      </w:r>
      <w:r w:rsidRPr="008F5760">
        <w:rPr>
          <w:rFonts w:ascii="Arial" w:eastAsia="Times New Roman" w:hAnsi="Arial" w:cs="Arial"/>
          <w:color w:val="313131"/>
          <w:sz w:val="21"/>
          <w:szCs w:val="21"/>
          <w:lang w:eastAsia="de-DE"/>
        </w:rPr>
        <w:t>“ in jedem Fall behalten. Nach Erhalt habe ich eine Ansichtszeit von 4 Wochen. Nun gibt es verschiedene Möglichkeiten</w:t>
      </w:r>
    </w:p>
    <w:p w14:paraId="0EABD346" w14:textId="3FD83C2E" w:rsid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monatlich mit 8 Sonderausgaben und 2 Indizes pro Jahr. Ich kann den</w:t>
      </w:r>
      <w:r>
        <w:rPr>
          <w:rFonts w:ascii="Arial" w:eastAsia="Times New Roman" w:hAnsi="Arial" w:cs="Arial"/>
          <w:color w:val="313131"/>
          <w:sz w:val="21"/>
          <w:szCs w:val="21"/>
          <w:lang w:eastAsia="de-DE"/>
        </w:rPr>
        <w:t xml:space="preserve"> </w:t>
      </w:r>
      <w:r w:rsidRPr="008F5760">
        <w:rPr>
          <w:rFonts w:ascii="Arial" w:eastAsia="Times New Roman" w:hAnsi="Arial" w:cs="Arial"/>
          <w:color w:val="313131"/>
          <w:sz w:val="21"/>
          <w:szCs w:val="21"/>
          <w:lang w:eastAsia="de-DE"/>
        </w:rPr>
        <w:t>Bezug jederzeit zum Ende des nächsten Monats kündigen.</w:t>
      </w:r>
    </w:p>
    <w:p w14:paraId="4FAF55A9" w14:textId="65899064" w:rsidR="008F5760" w:rsidRPr="008F5760" w:rsidRDefault="008F5760" w:rsidP="008F5760">
      <w:pPr>
        <w:numPr>
          <w:ilvl w:val="1"/>
          <w:numId w:val="40"/>
        </w:numPr>
        <w:shd w:val="clear" w:color="auto" w:fill="FFFFFF"/>
        <w:spacing w:after="120"/>
        <w:rPr>
          <w:rFonts w:ascii="Arial" w:eastAsia="Times New Roman" w:hAnsi="Arial" w:cs="Arial"/>
          <w:color w:val="313131"/>
          <w:sz w:val="21"/>
          <w:szCs w:val="21"/>
          <w:lang w:eastAsia="de-DE"/>
        </w:rPr>
      </w:pPr>
      <w:r w:rsidRPr="008F5760">
        <w:rPr>
          <w:rFonts w:ascii="Arial" w:eastAsia="Times New Roman" w:hAnsi="Arial" w:cs="Arial"/>
          <w:color w:val="313131"/>
          <w:sz w:val="21"/>
          <w:szCs w:val="21"/>
          <w:lang w:eastAsia="de-DE"/>
        </w:rPr>
        <w:t xml:space="preserve">Ich möchte „Schwerbehindertenvertretung heute“ nur in Print oder </w:t>
      </w:r>
      <w:proofErr w:type="gramStart"/>
      <w:r w:rsidRPr="008F5760">
        <w:rPr>
          <w:rFonts w:ascii="Arial" w:eastAsia="Times New Roman" w:hAnsi="Arial" w:cs="Arial"/>
          <w:color w:val="313131"/>
          <w:sz w:val="21"/>
          <w:szCs w:val="21"/>
          <w:lang w:eastAsia="de-DE"/>
        </w:rPr>
        <w:t>nur digital</w:t>
      </w:r>
      <w:proofErr w:type="gramEnd"/>
      <w:r w:rsidRPr="008F5760">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w:t>
      </w:r>
      <w:r w:rsidRPr="008F5760">
        <w:rPr>
          <w:rFonts w:ascii="Arial" w:eastAsia="Times New Roman" w:hAnsi="Arial" w:cs="Arial"/>
          <w:b/>
          <w:bCs/>
          <w:color w:val="313131"/>
          <w:sz w:val="21"/>
          <w:szCs w:val="21"/>
          <w:lang w:eastAsia="de-DE"/>
        </w:rPr>
        <w:t xml:space="preserve"> </w:t>
      </w:r>
      <w:r w:rsidRPr="00F46AD5">
        <w:rPr>
          <w:rFonts w:ascii="Arial" w:eastAsia="Times New Roman" w:hAnsi="Arial" w:cs="Arial"/>
          <w:color w:val="313131"/>
          <w:sz w:val="21"/>
          <w:szCs w:val="21"/>
          <w:lang w:eastAsia="de-DE"/>
        </w:rPr>
        <w:t>Bezug wünsche</w:t>
      </w:r>
      <w:r w:rsidRPr="008F5760">
        <w:rPr>
          <w:rFonts w:ascii="Arial" w:eastAsia="Times New Roman" w:hAnsi="Arial" w:cs="Arial"/>
          <w:b/>
          <w:bCs/>
          <w:color w:val="313131"/>
          <w:sz w:val="21"/>
          <w:szCs w:val="21"/>
          <w:lang w:eastAsia="de-DE"/>
        </w:rPr>
        <w:t>.</w:t>
      </w:r>
    </w:p>
    <w:p w14:paraId="7BC6F5F5" w14:textId="2868ED03" w:rsidR="00ED1556" w:rsidRPr="00ED1556" w:rsidRDefault="00ED1556" w:rsidP="00ED1556">
      <w:pPr>
        <w:shd w:val="clear" w:color="auto" w:fill="FFFFFF"/>
        <w:spacing w:after="450"/>
        <w:jc w:val="right"/>
        <w:rPr>
          <w:rFonts w:ascii="Arial" w:eastAsia="Times New Roman" w:hAnsi="Arial" w:cs="Arial"/>
          <w:color w:val="313131"/>
          <w:lang w:eastAsia="de-DE"/>
        </w:rPr>
      </w:pPr>
      <w:r>
        <w:rPr>
          <w:rFonts w:ascii="Arial" w:eastAsia="Times New Roman" w:hAnsi="Arial" w:cs="Arial"/>
          <w:color w:val="313131"/>
          <w:lang w:eastAsia="de-DE"/>
        </w:rPr>
        <w:t>SVHWSANG</w:t>
      </w:r>
      <w:r w:rsidR="008F5760">
        <w:rPr>
          <w:rFonts w:ascii="Arial" w:eastAsia="Times New Roman" w:hAnsi="Arial" w:cs="Arial"/>
          <w:color w:val="313131"/>
          <w:lang w:eastAsia="de-DE"/>
        </w:rPr>
        <w:t>4</w:t>
      </w:r>
    </w:p>
    <w:p w14:paraId="1C37BD18"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Vorname, Name:</w:t>
      </w:r>
      <w:r w:rsidRPr="00480D0A">
        <w:rPr>
          <w:rFonts w:ascii="Arial" w:eastAsia="Times New Roman" w:hAnsi="Arial" w:cs="Arial"/>
          <w:b/>
          <w:bCs/>
          <w:color w:val="313131"/>
          <w:lang w:eastAsia="de-DE"/>
        </w:rPr>
        <w:tab/>
        <w:t>____________________________________</w:t>
      </w:r>
    </w:p>
    <w:p w14:paraId="215DF2CD"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Firma:</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2C3854FA"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Straße + Nr.:</w:t>
      </w:r>
      <w:r w:rsidRPr="00480D0A">
        <w:rPr>
          <w:rFonts w:ascii="Arial" w:eastAsia="Times New Roman" w:hAnsi="Arial" w:cs="Arial"/>
          <w:b/>
          <w:bCs/>
          <w:color w:val="313131"/>
          <w:lang w:eastAsia="de-DE"/>
        </w:rPr>
        <w:tab/>
        <w:t>____________________________________</w:t>
      </w:r>
    </w:p>
    <w:p w14:paraId="0820BEA2"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Postleitzahl: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6B3E0F1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Ort:</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46D5AEB6"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E-Mail:</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0E9C4F5E"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Telefon:</w:t>
      </w:r>
      <w:r w:rsidRPr="00480D0A">
        <w:rPr>
          <w:rFonts w:ascii="Arial" w:eastAsia="Times New Roman" w:hAnsi="Arial" w:cs="Arial"/>
          <w:b/>
          <w:bCs/>
          <w:color w:val="313131"/>
          <w:lang w:eastAsia="de-DE"/>
        </w:rPr>
        <w:tab/>
      </w:r>
      <w:r w:rsidRPr="00480D0A">
        <w:rPr>
          <w:rFonts w:ascii="Arial" w:eastAsia="Times New Roman" w:hAnsi="Arial" w:cs="Arial"/>
          <w:b/>
          <w:bCs/>
          <w:color w:val="313131"/>
          <w:lang w:eastAsia="de-DE"/>
        </w:rPr>
        <w:tab/>
        <w:t>____________________________________</w:t>
      </w:r>
    </w:p>
    <w:p w14:paraId="1D9D750F" w14:textId="77777777" w:rsidR="00E158B4" w:rsidRPr="00480D0A" w:rsidRDefault="00E158B4" w:rsidP="00E158B4">
      <w:pPr>
        <w:shd w:val="clear" w:color="auto" w:fill="FFFFFF"/>
        <w:spacing w:before="120"/>
        <w:rPr>
          <w:rFonts w:ascii="Arial" w:eastAsia="Times New Roman" w:hAnsi="Arial" w:cs="Arial"/>
          <w:b/>
          <w:bCs/>
          <w:color w:val="313131"/>
          <w:lang w:eastAsia="de-DE"/>
        </w:rPr>
      </w:pPr>
      <w:r w:rsidRPr="00480D0A">
        <w:rPr>
          <w:rFonts w:ascii="Arial" w:eastAsia="Times New Roman" w:hAnsi="Arial" w:cs="Arial"/>
          <w:b/>
          <w:bCs/>
          <w:color w:val="313131"/>
          <w:lang w:eastAsia="de-DE"/>
        </w:rPr>
        <w:t>Unterschrift:</w:t>
      </w:r>
      <w:r w:rsidRPr="00480D0A">
        <w:rPr>
          <w:rFonts w:ascii="Arial" w:eastAsia="Times New Roman" w:hAnsi="Arial" w:cs="Arial"/>
          <w:b/>
          <w:bCs/>
          <w:color w:val="313131"/>
          <w:lang w:eastAsia="de-DE"/>
        </w:rPr>
        <w:tab/>
        <w:t>____________________________________</w:t>
      </w:r>
    </w:p>
    <w:p w14:paraId="3CA084DC" w14:textId="77777777" w:rsidR="00E158B4" w:rsidRPr="00480D0A" w:rsidRDefault="00E158B4" w:rsidP="00E158B4">
      <w:pPr>
        <w:shd w:val="clear" w:color="auto" w:fill="FFFFFF"/>
        <w:rPr>
          <w:rFonts w:ascii="Arial" w:eastAsia="Times New Roman" w:hAnsi="Arial" w:cs="Arial"/>
          <w:b/>
          <w:bCs/>
          <w:color w:val="313131"/>
          <w:lang w:eastAsia="de-DE"/>
        </w:rPr>
      </w:pPr>
    </w:p>
    <w:p w14:paraId="7515BF8A" w14:textId="77777777" w:rsidR="00E158B4" w:rsidRPr="00480D0A" w:rsidRDefault="00E158B4" w:rsidP="00E158B4">
      <w:pPr>
        <w:shd w:val="clear" w:color="auto" w:fill="FFFFFF"/>
        <w:ind w:left="1416"/>
        <w:rPr>
          <w:rFonts w:ascii="Arial" w:eastAsia="Times New Roman" w:hAnsi="Arial" w:cs="Arial"/>
          <w:color w:val="313131"/>
          <w:lang w:eastAsia="de-DE"/>
        </w:rPr>
      </w:pPr>
      <w:r w:rsidRPr="00480D0A">
        <w:rPr>
          <w:rFonts w:ascii="Arial" w:eastAsia="Times New Roman" w:hAnsi="Arial" w:cs="Arial"/>
          <w:color w:val="313131"/>
          <w:lang w:eastAsia="de-DE"/>
        </w:rPr>
        <w:t>Jetzt ausfüllen und absenden:</w:t>
      </w:r>
    </w:p>
    <w:p w14:paraId="5E62063F"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Fax: 0931-4170497</w:t>
      </w:r>
    </w:p>
    <w:p w14:paraId="71967520" w14:textId="77777777"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Telefon: 0931-4170427</w:t>
      </w:r>
    </w:p>
    <w:p w14:paraId="34184F73" w14:textId="2FAA802C" w:rsidR="00E158B4" w:rsidRPr="00480D0A" w:rsidRDefault="00E158B4" w:rsidP="00E158B4">
      <w:pPr>
        <w:pStyle w:val="Listenabsatz"/>
        <w:numPr>
          <w:ilvl w:val="0"/>
          <w:numId w:val="3"/>
        </w:numPr>
        <w:shd w:val="clear" w:color="auto" w:fill="FFFFFF"/>
        <w:spacing w:after="450"/>
        <w:ind w:left="1776"/>
        <w:rPr>
          <w:rFonts w:ascii="Arial" w:eastAsia="Times New Roman" w:hAnsi="Arial" w:cs="Arial"/>
          <w:color w:val="313131"/>
          <w:lang w:eastAsia="de-DE"/>
        </w:rPr>
      </w:pPr>
      <w:r w:rsidRPr="00480D0A">
        <w:rPr>
          <w:rFonts w:ascii="Arial" w:eastAsia="Times New Roman" w:hAnsi="Arial" w:cs="Arial"/>
          <w:color w:val="313131"/>
          <w:lang w:eastAsia="de-DE"/>
        </w:rPr>
        <w:t xml:space="preserve">Post: </w:t>
      </w:r>
      <w:proofErr w:type="spellStart"/>
      <w:r w:rsidR="00E8163C">
        <w:rPr>
          <w:rFonts w:ascii="Arial" w:eastAsia="Times New Roman" w:hAnsi="Arial" w:cs="Arial"/>
          <w:color w:val="313131"/>
          <w:lang w:eastAsia="de-DE"/>
        </w:rPr>
        <w:t>Praktimedia</w:t>
      </w:r>
      <w:proofErr w:type="spellEnd"/>
      <w:r w:rsidR="007A212D" w:rsidRPr="00480D0A">
        <w:rPr>
          <w:rFonts w:ascii="Arial" w:eastAsia="Times New Roman" w:hAnsi="Arial" w:cs="Arial"/>
          <w:color w:val="313131"/>
          <w:lang w:eastAsia="de-DE"/>
        </w:rPr>
        <w:t xml:space="preserve"> GmbH</w:t>
      </w:r>
      <w:r w:rsidRPr="00480D0A">
        <w:rPr>
          <w:rFonts w:ascii="Arial" w:eastAsia="Times New Roman" w:hAnsi="Arial" w:cs="Arial"/>
          <w:color w:val="313131"/>
          <w:lang w:eastAsia="de-DE"/>
        </w:rPr>
        <w:t>, Winkelhausen 27, 51519 Odenthal</w:t>
      </w:r>
    </w:p>
    <w:p w14:paraId="0A77283B" w14:textId="498BA4CF" w:rsidR="008F5760" w:rsidRPr="00AF761D" w:rsidRDefault="00E158B4" w:rsidP="00AF761D">
      <w:pPr>
        <w:pStyle w:val="Listenabsatz"/>
        <w:numPr>
          <w:ilvl w:val="0"/>
          <w:numId w:val="3"/>
        </w:numPr>
        <w:shd w:val="clear" w:color="auto" w:fill="FFFFFF"/>
        <w:ind w:left="1776"/>
        <w:rPr>
          <w:rFonts w:ascii="Arial" w:eastAsia="Times New Roman" w:hAnsi="Arial" w:cs="Arial"/>
          <w:color w:val="313131"/>
          <w:u w:val="single"/>
          <w:lang w:eastAsia="de-DE"/>
        </w:rPr>
      </w:pPr>
      <w:r w:rsidRPr="00480D0A">
        <w:rPr>
          <w:rFonts w:ascii="Arial" w:eastAsia="Times New Roman" w:hAnsi="Arial" w:cs="Arial"/>
          <w:color w:val="313131"/>
          <w:lang w:eastAsia="de-DE"/>
        </w:rPr>
        <w:t xml:space="preserve">E-Mail: </w:t>
      </w:r>
      <w:r w:rsidRPr="00E8163C">
        <w:rPr>
          <w:rFonts w:ascii="Arial" w:eastAsia="Times New Roman" w:hAnsi="Arial" w:cs="Arial"/>
          <w:lang w:eastAsia="de-DE"/>
        </w:rPr>
        <w:t>kundenservice@pra</w:t>
      </w:r>
      <w:r w:rsidR="00E8163C">
        <w:rPr>
          <w:rFonts w:ascii="Arial" w:eastAsia="Times New Roman" w:hAnsi="Arial" w:cs="Arial"/>
          <w:lang w:eastAsia="de-DE"/>
        </w:rPr>
        <w:t>ktimedia.de</w:t>
      </w:r>
    </w:p>
    <w:p w14:paraId="6183A923" w14:textId="523FB99F" w:rsidR="00C76D8A" w:rsidRPr="008F5760" w:rsidRDefault="00851B43" w:rsidP="008F5760">
      <w:pPr>
        <w:pStyle w:val="Listenabsatz"/>
        <w:numPr>
          <w:ilvl w:val="0"/>
          <w:numId w:val="3"/>
        </w:numPr>
        <w:shd w:val="clear" w:color="auto" w:fill="FFFFFF"/>
        <w:ind w:left="1776"/>
        <w:rPr>
          <w:rStyle w:val="Hyperlink"/>
          <w:rFonts w:ascii="Arial" w:eastAsia="Times New Roman" w:hAnsi="Arial" w:cs="Arial"/>
          <w:color w:val="313131"/>
          <w:lang w:eastAsia="de-DE"/>
        </w:rPr>
      </w:pPr>
      <w:r w:rsidRPr="00480D0A">
        <w:rPr>
          <w:rFonts w:ascii="Arial" w:eastAsia="Times New Roman" w:hAnsi="Arial" w:cs="Arial"/>
          <w:color w:val="313131"/>
          <w:lang w:eastAsia="de-DE"/>
        </w:rPr>
        <w:t xml:space="preserve">Oder auf </w:t>
      </w:r>
      <w:r w:rsidRPr="00E8163C">
        <w:rPr>
          <w:rFonts w:ascii="Arial" w:eastAsia="Times New Roman" w:hAnsi="Arial" w:cs="Arial"/>
          <w:lang w:eastAsia="de-DE"/>
        </w:rPr>
        <w:t>www.pra</w:t>
      </w:r>
      <w:r w:rsidR="00E8163C">
        <w:rPr>
          <w:rFonts w:ascii="Arial" w:eastAsia="Times New Roman" w:hAnsi="Arial" w:cs="Arial"/>
          <w:lang w:eastAsia="de-DE"/>
        </w:rPr>
        <w:t>ktimedia.de</w:t>
      </w:r>
    </w:p>
    <w:p w14:paraId="53C3B20D" w14:textId="77777777" w:rsidR="008F5760" w:rsidRDefault="008F5760" w:rsidP="00E158B4">
      <w:pPr>
        <w:shd w:val="clear" w:color="auto" w:fill="FFFFFF"/>
        <w:spacing w:line="0" w:lineRule="atLeast"/>
        <w:rPr>
          <w:rFonts w:ascii="Arial" w:eastAsia="Times New Roman" w:hAnsi="Arial" w:cs="Arial"/>
          <w:color w:val="868686"/>
          <w:sz w:val="13"/>
          <w:szCs w:val="13"/>
          <w:lang w:eastAsia="de-DE"/>
        </w:rPr>
      </w:pPr>
    </w:p>
    <w:p w14:paraId="06E18DFB" w14:textId="2A6A2814" w:rsidR="00633E7F" w:rsidRDefault="00E158B4" w:rsidP="00E158B4">
      <w:pPr>
        <w:shd w:val="clear" w:color="auto" w:fill="FFFFFF"/>
        <w:spacing w:line="0" w:lineRule="atLeast"/>
        <w:rPr>
          <w:rFonts w:ascii="Arial" w:eastAsia="Times New Roman" w:hAnsi="Arial" w:cs="Arial"/>
          <w:color w:val="868686"/>
          <w:sz w:val="13"/>
          <w:szCs w:val="13"/>
          <w:lang w:eastAsia="de-DE"/>
        </w:rPr>
      </w:pPr>
      <w:r w:rsidRPr="00480D0A">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w:t>
      </w:r>
      <w:r w:rsidR="00E8163C">
        <w:rPr>
          <w:rFonts w:ascii="Arial" w:eastAsia="Times New Roman" w:hAnsi="Arial" w:cs="Arial"/>
          <w:color w:val="868686"/>
          <w:sz w:val="13"/>
          <w:szCs w:val="13"/>
          <w:lang w:eastAsia="de-DE"/>
        </w:rPr>
        <w:t>r www.praktimedia.de</w:t>
      </w:r>
    </w:p>
    <w:p w14:paraId="1402241F" w14:textId="77777777" w:rsidR="00633E7F" w:rsidRDefault="00633E7F" w:rsidP="00E158B4">
      <w:pPr>
        <w:shd w:val="clear" w:color="auto" w:fill="FFFFFF"/>
        <w:spacing w:line="0" w:lineRule="atLeast"/>
        <w:rPr>
          <w:rFonts w:ascii="Arial" w:eastAsia="Times New Roman" w:hAnsi="Arial" w:cs="Arial"/>
          <w:color w:val="868686"/>
          <w:sz w:val="13"/>
          <w:szCs w:val="13"/>
          <w:lang w:eastAsia="de-DE"/>
        </w:rPr>
      </w:pPr>
    </w:p>
    <w:p w14:paraId="6F9B99BB" w14:textId="7CFD2E16" w:rsidR="00E158B4" w:rsidRPr="008F5760" w:rsidRDefault="007A212D" w:rsidP="008F5760">
      <w:pPr>
        <w:shd w:val="clear" w:color="auto" w:fill="FFFFFF"/>
        <w:spacing w:line="0" w:lineRule="atLeast"/>
        <w:jc w:val="right"/>
        <w:rPr>
          <w:rFonts w:ascii="Arial" w:eastAsia="Times New Roman" w:hAnsi="Arial" w:cs="Arial"/>
          <w:color w:val="868686"/>
          <w:sz w:val="21"/>
          <w:szCs w:val="21"/>
          <w:lang w:eastAsia="de-DE"/>
        </w:rPr>
      </w:pPr>
      <w:r w:rsidRPr="00633E7F">
        <w:rPr>
          <w:rFonts w:ascii="Arial" w:eastAsia="Times New Roman" w:hAnsi="Arial" w:cs="Arial"/>
          <w:color w:val="868686"/>
          <w:sz w:val="21"/>
          <w:szCs w:val="21"/>
          <w:lang w:eastAsia="de-DE"/>
        </w:rPr>
        <w:t>SVH</w:t>
      </w:r>
      <w:r w:rsidR="00E158B4" w:rsidRPr="00633E7F">
        <w:rPr>
          <w:rFonts w:ascii="Arial" w:eastAsia="Times New Roman" w:hAnsi="Arial" w:cs="Arial"/>
          <w:color w:val="868686"/>
          <w:sz w:val="21"/>
          <w:szCs w:val="21"/>
          <w:lang w:eastAsia="de-DE"/>
        </w:rPr>
        <w:t>-Downl.-</w:t>
      </w:r>
      <w:r w:rsidR="00E24316">
        <w:rPr>
          <w:rFonts w:ascii="Arial" w:eastAsia="Times New Roman" w:hAnsi="Arial" w:cs="Arial"/>
          <w:color w:val="868686"/>
          <w:sz w:val="21"/>
          <w:szCs w:val="21"/>
          <w:lang w:eastAsia="de-DE"/>
        </w:rPr>
        <w:t>5</w:t>
      </w:r>
      <w:r w:rsidR="0023245E">
        <w:rPr>
          <w:rFonts w:ascii="Arial" w:eastAsia="Times New Roman" w:hAnsi="Arial" w:cs="Arial"/>
          <w:color w:val="868686"/>
          <w:sz w:val="21"/>
          <w:szCs w:val="21"/>
          <w:lang w:eastAsia="de-DE"/>
        </w:rPr>
        <w:t>/</w:t>
      </w:r>
      <w:r w:rsidR="00B47B08">
        <w:rPr>
          <w:rFonts w:ascii="Arial" w:eastAsia="Times New Roman" w:hAnsi="Arial" w:cs="Arial"/>
          <w:color w:val="868686"/>
          <w:sz w:val="21"/>
          <w:szCs w:val="21"/>
          <w:lang w:eastAsia="de-DE"/>
        </w:rPr>
        <w:t>20</w:t>
      </w:r>
      <w:r w:rsidR="00672A1F" w:rsidRPr="00633E7F">
        <w:rPr>
          <w:rFonts w:ascii="Arial" w:eastAsia="Times New Roman" w:hAnsi="Arial" w:cs="Arial"/>
          <w:color w:val="868686"/>
          <w:sz w:val="21"/>
          <w:szCs w:val="21"/>
          <w:lang w:eastAsia="de-DE"/>
        </w:rPr>
        <w:t>2</w:t>
      </w:r>
      <w:r w:rsidR="00C1120B">
        <w:rPr>
          <w:rFonts w:ascii="Arial" w:eastAsia="Times New Roman" w:hAnsi="Arial" w:cs="Arial"/>
          <w:color w:val="868686"/>
          <w:sz w:val="21"/>
          <w:szCs w:val="21"/>
          <w:lang w:eastAsia="de-DE"/>
        </w:rPr>
        <w:t>6</w:t>
      </w:r>
    </w:p>
    <w:sectPr w:rsidR="00E158B4" w:rsidRPr="008F5760" w:rsidSect="008F5760">
      <w:footerReference w:type="default" r:id="rId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299E" w14:textId="77777777" w:rsidR="00D75747" w:rsidRDefault="00D75747" w:rsidP="00E158B4">
      <w:r>
        <w:separator/>
      </w:r>
    </w:p>
  </w:endnote>
  <w:endnote w:type="continuationSeparator" w:id="0">
    <w:p w14:paraId="3F0767A2" w14:textId="77777777" w:rsidR="00D75747" w:rsidRDefault="00D75747" w:rsidP="00E1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tkinson Hyperlegible">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DFA2" w14:textId="77777777" w:rsidR="00E8163C" w:rsidRDefault="00E8163C" w:rsidP="00E8163C">
    <w:pPr>
      <w:tabs>
        <w:tab w:val="left" w:pos="1843"/>
        <w:tab w:val="left" w:pos="4395"/>
        <w:tab w:val="left" w:pos="7513"/>
      </w:tabs>
      <w:ind w:left="284" w:right="284" w:hanging="568"/>
      <w:rPr>
        <w:sz w:val="16"/>
        <w:szCs w:val="16"/>
      </w:rPr>
    </w:pPr>
    <w:r>
      <w:rPr>
        <w:sz w:val="16"/>
        <w:szCs w:val="16"/>
      </w:rPr>
      <w:t xml:space="preserve">© </w:t>
    </w:r>
    <w:proofErr w:type="spellStart"/>
    <w:r>
      <w:rPr>
        <w:sz w:val="16"/>
        <w:szCs w:val="16"/>
      </w:rPr>
      <w:t>Praktimedia</w:t>
    </w:r>
    <w:proofErr w:type="spellEnd"/>
    <w:r>
      <w:rPr>
        <w:sz w:val="16"/>
        <w:szCs w:val="16"/>
      </w:rPr>
      <w:t xml:space="preserve"> </w:t>
    </w:r>
    <w:r w:rsidRPr="00BB5D14">
      <w:rPr>
        <w:sz w:val="16"/>
        <w:szCs w:val="16"/>
      </w:rPr>
      <w:t xml:space="preserve">GmbH / Winkelhausen 27 / 51519 Odenthal </w:t>
    </w:r>
    <w:r>
      <w:rPr>
        <w:sz w:val="16"/>
        <w:szCs w:val="16"/>
      </w:rPr>
      <w:t>/ Tel: 0931-4170427</w:t>
    </w:r>
    <w:r w:rsidRPr="00BB5D14">
      <w:rPr>
        <w:sz w:val="16"/>
        <w:szCs w:val="16"/>
      </w:rPr>
      <w:t xml:space="preserve">/ Fax: </w:t>
    </w:r>
    <w:r>
      <w:rPr>
        <w:sz w:val="16"/>
        <w:szCs w:val="16"/>
      </w:rPr>
      <w:t>0931-4170497</w:t>
    </w:r>
    <w:r w:rsidRPr="00BB5D14">
      <w:rPr>
        <w:sz w:val="16"/>
        <w:szCs w:val="16"/>
      </w:rPr>
      <w:t xml:space="preserve"> / </w:t>
    </w:r>
  </w:p>
  <w:p w14:paraId="04D427F7" w14:textId="77777777" w:rsidR="00E8163C" w:rsidRPr="00BB5D14" w:rsidRDefault="00E8163C" w:rsidP="00E8163C">
    <w:pPr>
      <w:tabs>
        <w:tab w:val="left" w:pos="1843"/>
        <w:tab w:val="left" w:pos="4395"/>
        <w:tab w:val="left" w:pos="7513"/>
      </w:tabs>
      <w:ind w:left="284" w:right="284" w:hanging="568"/>
      <w:rPr>
        <w:sz w:val="16"/>
        <w:szCs w:val="16"/>
      </w:rPr>
    </w:pPr>
    <w:r>
      <w:rPr>
        <w:sz w:val="16"/>
        <w:szCs w:val="16"/>
      </w:rPr>
      <w:t xml:space="preserve">Mail: </w:t>
    </w:r>
    <w:hyperlink r:id="rId1" w:history="1">
      <w:r w:rsidRPr="009215B4">
        <w:rPr>
          <w:rStyle w:val="Hyperlink"/>
          <w:sz w:val="16"/>
          <w:szCs w:val="16"/>
        </w:rPr>
        <w:t>kundenservice@praktimedia.de</w:t>
      </w:r>
    </w:hyperlink>
    <w:r>
      <w:rPr>
        <w:sz w:val="16"/>
        <w:szCs w:val="16"/>
      </w:rPr>
      <w:t xml:space="preserve"> /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96846</w:t>
    </w:r>
  </w:p>
  <w:p w14:paraId="074A3CD8" w14:textId="719DB620" w:rsidR="00E158B4" w:rsidRPr="00E8163C" w:rsidRDefault="00E8163C" w:rsidP="00E8163C">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642DA" w14:textId="77777777" w:rsidR="00D75747" w:rsidRDefault="00D75747" w:rsidP="00E158B4">
      <w:r>
        <w:separator/>
      </w:r>
    </w:p>
  </w:footnote>
  <w:footnote w:type="continuationSeparator" w:id="0">
    <w:p w14:paraId="52820442" w14:textId="77777777" w:rsidR="00D75747" w:rsidRDefault="00D75747" w:rsidP="00E1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491"/>
    <w:multiLevelType w:val="multilevel"/>
    <w:tmpl w:val="60BA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70D02"/>
    <w:multiLevelType w:val="hybridMultilevel"/>
    <w:tmpl w:val="79CAC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32643A"/>
    <w:multiLevelType w:val="multilevel"/>
    <w:tmpl w:val="82E4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F1691"/>
    <w:multiLevelType w:val="hybridMultilevel"/>
    <w:tmpl w:val="D62AA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CC345AA"/>
    <w:multiLevelType w:val="multilevel"/>
    <w:tmpl w:val="7FE0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A5013"/>
    <w:multiLevelType w:val="hybridMultilevel"/>
    <w:tmpl w:val="87C61978"/>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0AF2D2E"/>
    <w:multiLevelType w:val="multilevel"/>
    <w:tmpl w:val="1492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7376B4"/>
    <w:multiLevelType w:val="hybridMultilevel"/>
    <w:tmpl w:val="773258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CD2EE2"/>
    <w:multiLevelType w:val="hybridMultilevel"/>
    <w:tmpl w:val="8C7CD6D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C2151F7"/>
    <w:multiLevelType w:val="hybridMultilevel"/>
    <w:tmpl w:val="29D8B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5D3FEF"/>
    <w:multiLevelType w:val="multilevel"/>
    <w:tmpl w:val="DEDA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05548"/>
    <w:multiLevelType w:val="multilevel"/>
    <w:tmpl w:val="068EB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1B31383"/>
    <w:multiLevelType w:val="hybridMultilevel"/>
    <w:tmpl w:val="719E2A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4A32CF4"/>
    <w:multiLevelType w:val="hybridMultilevel"/>
    <w:tmpl w:val="AFF01F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555754F"/>
    <w:multiLevelType w:val="multilevel"/>
    <w:tmpl w:val="37C8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417E1"/>
    <w:multiLevelType w:val="multilevel"/>
    <w:tmpl w:val="8676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8B4C02"/>
    <w:multiLevelType w:val="hybridMultilevel"/>
    <w:tmpl w:val="697A0E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2CCF4120"/>
    <w:multiLevelType w:val="hybridMultilevel"/>
    <w:tmpl w:val="DF36B81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CD53463"/>
    <w:multiLevelType w:val="hybridMultilevel"/>
    <w:tmpl w:val="D7D4859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E7915BC"/>
    <w:multiLevelType w:val="hybridMultilevel"/>
    <w:tmpl w:val="0FACA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F5460C9"/>
    <w:multiLevelType w:val="hybridMultilevel"/>
    <w:tmpl w:val="8D8CDDE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F62016F"/>
    <w:multiLevelType w:val="hybridMultilevel"/>
    <w:tmpl w:val="76D8B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1024A5B"/>
    <w:multiLevelType w:val="hybridMultilevel"/>
    <w:tmpl w:val="9926C6D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1CA609E"/>
    <w:multiLevelType w:val="hybridMultilevel"/>
    <w:tmpl w:val="8D824324"/>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32273A48"/>
    <w:multiLevelType w:val="multilevel"/>
    <w:tmpl w:val="167A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953A9D"/>
    <w:multiLevelType w:val="multilevel"/>
    <w:tmpl w:val="C3B0C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5D0094"/>
    <w:multiLevelType w:val="hybridMultilevel"/>
    <w:tmpl w:val="B3704F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1E11302"/>
    <w:multiLevelType w:val="hybridMultilevel"/>
    <w:tmpl w:val="D36665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42A879D8"/>
    <w:multiLevelType w:val="multilevel"/>
    <w:tmpl w:val="3A06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6506E4"/>
    <w:multiLevelType w:val="hybridMultilevel"/>
    <w:tmpl w:val="02746BD2"/>
    <w:lvl w:ilvl="0" w:tplc="04070001">
      <w:start w:val="1"/>
      <w:numFmt w:val="bullet"/>
      <w:lvlText w:val=""/>
      <w:lvlJc w:val="left"/>
      <w:pPr>
        <w:ind w:left="360" w:hanging="360"/>
      </w:pPr>
      <w:rPr>
        <w:rFonts w:ascii="Symbol" w:hAnsi="Symbol" w:hint="default"/>
        <w:color w:val="FFC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4C7E5540"/>
    <w:multiLevelType w:val="hybridMultilevel"/>
    <w:tmpl w:val="873E0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CF93C9E"/>
    <w:multiLevelType w:val="hybridMultilevel"/>
    <w:tmpl w:val="64465F5A"/>
    <w:lvl w:ilvl="0" w:tplc="4898859E">
      <w:start w:val="1"/>
      <w:numFmt w:val="bullet"/>
      <w:lvlText w:val="c"/>
      <w:lvlJc w:val="left"/>
      <w:pPr>
        <w:ind w:left="360" w:hanging="360"/>
      </w:pPr>
      <w:rPr>
        <w:rFonts w:ascii="Webdings" w:hAnsi="Web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4D416FAF"/>
    <w:multiLevelType w:val="multilevel"/>
    <w:tmpl w:val="D9DE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9B4470"/>
    <w:multiLevelType w:val="hybridMultilevel"/>
    <w:tmpl w:val="73FE5B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63722E"/>
    <w:multiLevelType w:val="hybridMultilevel"/>
    <w:tmpl w:val="645A6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3564C53"/>
    <w:multiLevelType w:val="hybridMultilevel"/>
    <w:tmpl w:val="C7882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71911CD"/>
    <w:multiLevelType w:val="multilevel"/>
    <w:tmpl w:val="3B7E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711BD0"/>
    <w:multiLevelType w:val="hybridMultilevel"/>
    <w:tmpl w:val="61BA80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5FF747CD"/>
    <w:multiLevelType w:val="hybridMultilevel"/>
    <w:tmpl w:val="8B3275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45" w15:restartNumberingAfterBreak="0">
    <w:nsid w:val="68CE702D"/>
    <w:multiLevelType w:val="multilevel"/>
    <w:tmpl w:val="8ECA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D022F3"/>
    <w:multiLevelType w:val="hybridMultilevel"/>
    <w:tmpl w:val="F064C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48" w15:restartNumberingAfterBreak="0">
    <w:nsid w:val="7B524F90"/>
    <w:multiLevelType w:val="multilevel"/>
    <w:tmpl w:val="112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00397D"/>
    <w:multiLevelType w:val="multilevel"/>
    <w:tmpl w:val="3FBE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712A70"/>
    <w:multiLevelType w:val="hybridMultilevel"/>
    <w:tmpl w:val="73E69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7D893730"/>
    <w:multiLevelType w:val="hybridMultilevel"/>
    <w:tmpl w:val="8AF67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D8D62CE"/>
    <w:multiLevelType w:val="hybridMultilevel"/>
    <w:tmpl w:val="9F7CD4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51507592">
    <w:abstractNumId w:val="47"/>
  </w:num>
  <w:num w:numId="2" w16cid:durableId="822433372">
    <w:abstractNumId w:val="44"/>
  </w:num>
  <w:num w:numId="3" w16cid:durableId="969479296">
    <w:abstractNumId w:val="12"/>
  </w:num>
  <w:num w:numId="4" w16cid:durableId="36467265">
    <w:abstractNumId w:val="25"/>
  </w:num>
  <w:num w:numId="5" w16cid:durableId="1223371025">
    <w:abstractNumId w:val="33"/>
  </w:num>
  <w:num w:numId="6" w16cid:durableId="51853235">
    <w:abstractNumId w:val="52"/>
  </w:num>
  <w:num w:numId="7" w16cid:durableId="1169443067">
    <w:abstractNumId w:val="18"/>
  </w:num>
  <w:num w:numId="8" w16cid:durableId="272396984">
    <w:abstractNumId w:val="35"/>
  </w:num>
  <w:num w:numId="9" w16cid:durableId="1092240708">
    <w:abstractNumId w:val="5"/>
  </w:num>
  <w:num w:numId="10" w16cid:durableId="814181279">
    <w:abstractNumId w:val="24"/>
  </w:num>
  <w:num w:numId="11" w16cid:durableId="1736974450">
    <w:abstractNumId w:val="8"/>
  </w:num>
  <w:num w:numId="12" w16cid:durableId="2040399928">
    <w:abstractNumId w:val="19"/>
  </w:num>
  <w:num w:numId="13" w16cid:durableId="1458336807">
    <w:abstractNumId w:val="20"/>
  </w:num>
  <w:num w:numId="14" w16cid:durableId="929585574">
    <w:abstractNumId w:val="43"/>
  </w:num>
  <w:num w:numId="15" w16cid:durableId="1123574328">
    <w:abstractNumId w:val="4"/>
  </w:num>
  <w:num w:numId="16" w16cid:durableId="1672417193">
    <w:abstractNumId w:val="29"/>
  </w:num>
  <w:num w:numId="17" w16cid:durableId="1923298549">
    <w:abstractNumId w:val="27"/>
  </w:num>
  <w:num w:numId="18" w16cid:durableId="1798640166">
    <w:abstractNumId w:val="28"/>
  </w:num>
  <w:num w:numId="19" w16cid:durableId="959145044">
    <w:abstractNumId w:val="16"/>
  </w:num>
  <w:num w:numId="20" w16cid:durableId="277296575">
    <w:abstractNumId w:val="48"/>
  </w:num>
  <w:num w:numId="21" w16cid:durableId="317997136">
    <w:abstractNumId w:val="38"/>
  </w:num>
  <w:num w:numId="22" w16cid:durableId="694692306">
    <w:abstractNumId w:val="22"/>
  </w:num>
  <w:num w:numId="23" w16cid:durableId="577326085">
    <w:abstractNumId w:val="31"/>
  </w:num>
  <w:num w:numId="24" w16cid:durableId="696664357">
    <w:abstractNumId w:val="42"/>
  </w:num>
  <w:num w:numId="25" w16cid:durableId="1515026825">
    <w:abstractNumId w:val="13"/>
  </w:num>
  <w:num w:numId="26" w16cid:durableId="1550730466">
    <w:abstractNumId w:val="3"/>
  </w:num>
  <w:num w:numId="27" w16cid:durableId="14424560">
    <w:abstractNumId w:val="14"/>
  </w:num>
  <w:num w:numId="28" w16cid:durableId="546256421">
    <w:abstractNumId w:val="37"/>
  </w:num>
  <w:num w:numId="29" w16cid:durableId="618028616">
    <w:abstractNumId w:val="30"/>
  </w:num>
  <w:num w:numId="30" w16cid:durableId="571277525">
    <w:abstractNumId w:val="23"/>
  </w:num>
  <w:num w:numId="31" w16cid:durableId="1587497458">
    <w:abstractNumId w:val="21"/>
  </w:num>
  <w:num w:numId="32" w16cid:durableId="1528299731">
    <w:abstractNumId w:val="51"/>
  </w:num>
  <w:num w:numId="33" w16cid:durableId="1173029182">
    <w:abstractNumId w:val="34"/>
  </w:num>
  <w:num w:numId="34" w16cid:durableId="117113040">
    <w:abstractNumId w:val="50"/>
  </w:num>
  <w:num w:numId="35" w16cid:durableId="1957909044">
    <w:abstractNumId w:val="9"/>
  </w:num>
  <w:num w:numId="36" w16cid:durableId="1303390776">
    <w:abstractNumId w:val="7"/>
  </w:num>
  <w:num w:numId="37" w16cid:durableId="808206201">
    <w:abstractNumId w:val="1"/>
  </w:num>
  <w:num w:numId="38" w16cid:durableId="477305249">
    <w:abstractNumId w:val="46"/>
  </w:num>
  <w:num w:numId="39" w16cid:durableId="250088126">
    <w:abstractNumId w:val="39"/>
  </w:num>
  <w:num w:numId="40" w16cid:durableId="1104305861">
    <w:abstractNumId w:val="11"/>
  </w:num>
  <w:num w:numId="41" w16cid:durableId="295532506">
    <w:abstractNumId w:val="40"/>
  </w:num>
  <w:num w:numId="42" w16cid:durableId="1385373807">
    <w:abstractNumId w:val="49"/>
  </w:num>
  <w:num w:numId="43" w16cid:durableId="1360474145">
    <w:abstractNumId w:val="0"/>
  </w:num>
  <w:num w:numId="44" w16cid:durableId="420494379">
    <w:abstractNumId w:val="45"/>
  </w:num>
  <w:num w:numId="45" w16cid:durableId="78258061">
    <w:abstractNumId w:val="36"/>
  </w:num>
  <w:num w:numId="46" w16cid:durableId="627392053">
    <w:abstractNumId w:val="6"/>
  </w:num>
  <w:num w:numId="47" w16cid:durableId="319577915">
    <w:abstractNumId w:val="10"/>
  </w:num>
  <w:num w:numId="48" w16cid:durableId="961155321">
    <w:abstractNumId w:val="2"/>
  </w:num>
  <w:num w:numId="49" w16cid:durableId="1125538294">
    <w:abstractNumId w:val="17"/>
  </w:num>
  <w:num w:numId="50" w16cid:durableId="1481725427">
    <w:abstractNumId w:val="26"/>
  </w:num>
  <w:num w:numId="51" w16cid:durableId="1529954054">
    <w:abstractNumId w:val="32"/>
  </w:num>
  <w:num w:numId="52" w16cid:durableId="284969650">
    <w:abstractNumId w:val="41"/>
  </w:num>
  <w:num w:numId="53" w16cid:durableId="15345373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B"/>
    <w:rsid w:val="00022894"/>
    <w:rsid w:val="00025741"/>
    <w:rsid w:val="00044623"/>
    <w:rsid w:val="00055CAC"/>
    <w:rsid w:val="000678A5"/>
    <w:rsid w:val="00091A23"/>
    <w:rsid w:val="000A3A5C"/>
    <w:rsid w:val="000B0FE8"/>
    <w:rsid w:val="000B244E"/>
    <w:rsid w:val="000C6B5A"/>
    <w:rsid w:val="00101934"/>
    <w:rsid w:val="001027A5"/>
    <w:rsid w:val="00117DCE"/>
    <w:rsid w:val="00131B03"/>
    <w:rsid w:val="00140271"/>
    <w:rsid w:val="00146695"/>
    <w:rsid w:val="001C2840"/>
    <w:rsid w:val="001C4FCE"/>
    <w:rsid w:val="001F12A3"/>
    <w:rsid w:val="001F334A"/>
    <w:rsid w:val="0022255C"/>
    <w:rsid w:val="0022564B"/>
    <w:rsid w:val="0023245E"/>
    <w:rsid w:val="002422B0"/>
    <w:rsid w:val="00251CEB"/>
    <w:rsid w:val="002658F3"/>
    <w:rsid w:val="00275BBC"/>
    <w:rsid w:val="002819EB"/>
    <w:rsid w:val="0029392A"/>
    <w:rsid w:val="00297244"/>
    <w:rsid w:val="00297B7B"/>
    <w:rsid w:val="002B533F"/>
    <w:rsid w:val="002C1A55"/>
    <w:rsid w:val="002C2741"/>
    <w:rsid w:val="002C4CF4"/>
    <w:rsid w:val="002D0EBB"/>
    <w:rsid w:val="002D565B"/>
    <w:rsid w:val="002F4981"/>
    <w:rsid w:val="00302E10"/>
    <w:rsid w:val="00304AAC"/>
    <w:rsid w:val="00311A80"/>
    <w:rsid w:val="003263AB"/>
    <w:rsid w:val="00332AA0"/>
    <w:rsid w:val="003332EF"/>
    <w:rsid w:val="00334AB1"/>
    <w:rsid w:val="00335B10"/>
    <w:rsid w:val="00342C1A"/>
    <w:rsid w:val="00343003"/>
    <w:rsid w:val="00343562"/>
    <w:rsid w:val="00346D5B"/>
    <w:rsid w:val="003571F3"/>
    <w:rsid w:val="003573A3"/>
    <w:rsid w:val="003668C1"/>
    <w:rsid w:val="00367481"/>
    <w:rsid w:val="00392719"/>
    <w:rsid w:val="003B57EC"/>
    <w:rsid w:val="003E1165"/>
    <w:rsid w:val="003E7720"/>
    <w:rsid w:val="003F0557"/>
    <w:rsid w:val="003F313A"/>
    <w:rsid w:val="00400B0B"/>
    <w:rsid w:val="00402C5E"/>
    <w:rsid w:val="00421298"/>
    <w:rsid w:val="0043307E"/>
    <w:rsid w:val="00434A56"/>
    <w:rsid w:val="004426F8"/>
    <w:rsid w:val="00455A11"/>
    <w:rsid w:val="00466645"/>
    <w:rsid w:val="004752CA"/>
    <w:rsid w:val="00477AF3"/>
    <w:rsid w:val="00480D0A"/>
    <w:rsid w:val="004B3CD0"/>
    <w:rsid w:val="004B4FD7"/>
    <w:rsid w:val="004B52EB"/>
    <w:rsid w:val="004D7974"/>
    <w:rsid w:val="004E5227"/>
    <w:rsid w:val="004E52F8"/>
    <w:rsid w:val="004E771E"/>
    <w:rsid w:val="004F215A"/>
    <w:rsid w:val="005052D8"/>
    <w:rsid w:val="005364AC"/>
    <w:rsid w:val="00541D46"/>
    <w:rsid w:val="005430C7"/>
    <w:rsid w:val="005827F8"/>
    <w:rsid w:val="00585A87"/>
    <w:rsid w:val="0059210D"/>
    <w:rsid w:val="00596D10"/>
    <w:rsid w:val="005A23A6"/>
    <w:rsid w:val="005B3BFD"/>
    <w:rsid w:val="005C1842"/>
    <w:rsid w:val="005C18F1"/>
    <w:rsid w:val="005C409B"/>
    <w:rsid w:val="005C42D1"/>
    <w:rsid w:val="005C4C50"/>
    <w:rsid w:val="005E05B4"/>
    <w:rsid w:val="006112CC"/>
    <w:rsid w:val="00616AEA"/>
    <w:rsid w:val="00620B3E"/>
    <w:rsid w:val="00620F6D"/>
    <w:rsid w:val="006229B4"/>
    <w:rsid w:val="006264A0"/>
    <w:rsid w:val="00633E7F"/>
    <w:rsid w:val="006515E9"/>
    <w:rsid w:val="00657E8A"/>
    <w:rsid w:val="0066393E"/>
    <w:rsid w:val="00672A1F"/>
    <w:rsid w:val="00684414"/>
    <w:rsid w:val="006844EB"/>
    <w:rsid w:val="006A1283"/>
    <w:rsid w:val="006A2162"/>
    <w:rsid w:val="006B74DA"/>
    <w:rsid w:val="006C20B6"/>
    <w:rsid w:val="006C55C4"/>
    <w:rsid w:val="006C6F15"/>
    <w:rsid w:val="006D77AC"/>
    <w:rsid w:val="006F7FBC"/>
    <w:rsid w:val="00707486"/>
    <w:rsid w:val="007134C8"/>
    <w:rsid w:val="00714DEA"/>
    <w:rsid w:val="0072130D"/>
    <w:rsid w:val="007221DF"/>
    <w:rsid w:val="007225E0"/>
    <w:rsid w:val="00725D41"/>
    <w:rsid w:val="00727E78"/>
    <w:rsid w:val="00735BEB"/>
    <w:rsid w:val="00752CFF"/>
    <w:rsid w:val="00761F49"/>
    <w:rsid w:val="00770B26"/>
    <w:rsid w:val="00783F12"/>
    <w:rsid w:val="00785A00"/>
    <w:rsid w:val="007947C2"/>
    <w:rsid w:val="00796E59"/>
    <w:rsid w:val="007971E6"/>
    <w:rsid w:val="007A0BE3"/>
    <w:rsid w:val="007A212D"/>
    <w:rsid w:val="007A3679"/>
    <w:rsid w:val="007C20F2"/>
    <w:rsid w:val="007C7C53"/>
    <w:rsid w:val="007D0E6B"/>
    <w:rsid w:val="007E58DE"/>
    <w:rsid w:val="008033F4"/>
    <w:rsid w:val="00804352"/>
    <w:rsid w:val="00805347"/>
    <w:rsid w:val="008105B8"/>
    <w:rsid w:val="00810DE7"/>
    <w:rsid w:val="00820C66"/>
    <w:rsid w:val="00834449"/>
    <w:rsid w:val="00836CC4"/>
    <w:rsid w:val="00851B43"/>
    <w:rsid w:val="00862CAE"/>
    <w:rsid w:val="00882CD9"/>
    <w:rsid w:val="00893EFC"/>
    <w:rsid w:val="00894865"/>
    <w:rsid w:val="00895861"/>
    <w:rsid w:val="00897133"/>
    <w:rsid w:val="008B6BE2"/>
    <w:rsid w:val="008E3D6C"/>
    <w:rsid w:val="008F463C"/>
    <w:rsid w:val="008F5110"/>
    <w:rsid w:val="008F5760"/>
    <w:rsid w:val="00916E17"/>
    <w:rsid w:val="009212FA"/>
    <w:rsid w:val="00922CD9"/>
    <w:rsid w:val="00925510"/>
    <w:rsid w:val="009320F4"/>
    <w:rsid w:val="00934B71"/>
    <w:rsid w:val="009463E1"/>
    <w:rsid w:val="0095140E"/>
    <w:rsid w:val="00970B91"/>
    <w:rsid w:val="00971E93"/>
    <w:rsid w:val="009723F3"/>
    <w:rsid w:val="00973C8E"/>
    <w:rsid w:val="00980D3D"/>
    <w:rsid w:val="00983FAB"/>
    <w:rsid w:val="00984018"/>
    <w:rsid w:val="009C7A5A"/>
    <w:rsid w:val="009D4209"/>
    <w:rsid w:val="009E0CDE"/>
    <w:rsid w:val="009F3AAC"/>
    <w:rsid w:val="00A1561F"/>
    <w:rsid w:val="00A20B9F"/>
    <w:rsid w:val="00A3504B"/>
    <w:rsid w:val="00A46089"/>
    <w:rsid w:val="00A47FDA"/>
    <w:rsid w:val="00A545EE"/>
    <w:rsid w:val="00A61707"/>
    <w:rsid w:val="00A658F1"/>
    <w:rsid w:val="00A773E0"/>
    <w:rsid w:val="00A82D90"/>
    <w:rsid w:val="00A91DB2"/>
    <w:rsid w:val="00AA600F"/>
    <w:rsid w:val="00AB474C"/>
    <w:rsid w:val="00AB7CE7"/>
    <w:rsid w:val="00AC2DCD"/>
    <w:rsid w:val="00AC3D9A"/>
    <w:rsid w:val="00AD19DE"/>
    <w:rsid w:val="00AD3F32"/>
    <w:rsid w:val="00AF4BAC"/>
    <w:rsid w:val="00AF761D"/>
    <w:rsid w:val="00B00599"/>
    <w:rsid w:val="00B060A7"/>
    <w:rsid w:val="00B06894"/>
    <w:rsid w:val="00B15E2F"/>
    <w:rsid w:val="00B179A3"/>
    <w:rsid w:val="00B30764"/>
    <w:rsid w:val="00B3508B"/>
    <w:rsid w:val="00B47B08"/>
    <w:rsid w:val="00B516A6"/>
    <w:rsid w:val="00B906E8"/>
    <w:rsid w:val="00B90D4E"/>
    <w:rsid w:val="00BA595D"/>
    <w:rsid w:val="00BB6B55"/>
    <w:rsid w:val="00BB7708"/>
    <w:rsid w:val="00BC629A"/>
    <w:rsid w:val="00BD7FBC"/>
    <w:rsid w:val="00BF0137"/>
    <w:rsid w:val="00C077F3"/>
    <w:rsid w:val="00C1120B"/>
    <w:rsid w:val="00C13481"/>
    <w:rsid w:val="00C277DB"/>
    <w:rsid w:val="00C57A6B"/>
    <w:rsid w:val="00C65302"/>
    <w:rsid w:val="00C664DD"/>
    <w:rsid w:val="00C708A9"/>
    <w:rsid w:val="00C76D8A"/>
    <w:rsid w:val="00C90C6D"/>
    <w:rsid w:val="00C91F8B"/>
    <w:rsid w:val="00C96016"/>
    <w:rsid w:val="00CA1160"/>
    <w:rsid w:val="00CB735D"/>
    <w:rsid w:val="00CB7501"/>
    <w:rsid w:val="00CC0571"/>
    <w:rsid w:val="00CD27A5"/>
    <w:rsid w:val="00CE0BA6"/>
    <w:rsid w:val="00D1361A"/>
    <w:rsid w:val="00D31087"/>
    <w:rsid w:val="00D44C9A"/>
    <w:rsid w:val="00D51C88"/>
    <w:rsid w:val="00D541BC"/>
    <w:rsid w:val="00D648DC"/>
    <w:rsid w:val="00D75747"/>
    <w:rsid w:val="00D761BC"/>
    <w:rsid w:val="00DA578E"/>
    <w:rsid w:val="00DD12FE"/>
    <w:rsid w:val="00DD65D8"/>
    <w:rsid w:val="00DD7E0E"/>
    <w:rsid w:val="00DE54F5"/>
    <w:rsid w:val="00E048B3"/>
    <w:rsid w:val="00E07C66"/>
    <w:rsid w:val="00E158B4"/>
    <w:rsid w:val="00E22D27"/>
    <w:rsid w:val="00E240CD"/>
    <w:rsid w:val="00E24316"/>
    <w:rsid w:val="00E355C3"/>
    <w:rsid w:val="00E5159F"/>
    <w:rsid w:val="00E554B4"/>
    <w:rsid w:val="00E66C50"/>
    <w:rsid w:val="00E8163C"/>
    <w:rsid w:val="00E82236"/>
    <w:rsid w:val="00E82570"/>
    <w:rsid w:val="00E832FC"/>
    <w:rsid w:val="00E904D7"/>
    <w:rsid w:val="00EA48D4"/>
    <w:rsid w:val="00EA6449"/>
    <w:rsid w:val="00EC39C0"/>
    <w:rsid w:val="00ED1556"/>
    <w:rsid w:val="00EE1A1C"/>
    <w:rsid w:val="00EE4EB0"/>
    <w:rsid w:val="00EF2CE8"/>
    <w:rsid w:val="00F14AE9"/>
    <w:rsid w:val="00F21FE5"/>
    <w:rsid w:val="00F23E29"/>
    <w:rsid w:val="00F42B3B"/>
    <w:rsid w:val="00F46AD5"/>
    <w:rsid w:val="00F509BA"/>
    <w:rsid w:val="00F608BE"/>
    <w:rsid w:val="00F67AFB"/>
    <w:rsid w:val="00F73D96"/>
    <w:rsid w:val="00F810A6"/>
    <w:rsid w:val="00F945F3"/>
    <w:rsid w:val="00FA3D25"/>
    <w:rsid w:val="00FA48AE"/>
    <w:rsid w:val="00FA4D29"/>
    <w:rsid w:val="00FB14A8"/>
    <w:rsid w:val="00FB186A"/>
    <w:rsid w:val="00FC231A"/>
    <w:rsid w:val="00FD0449"/>
    <w:rsid w:val="00FD2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4365"/>
  <w15:chartTrackingRefBased/>
  <w15:docId w15:val="{A39D482D-FBE3-4C0E-82B5-0B7E6B01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4EB"/>
    <w:pPr>
      <w:spacing w:after="0" w:line="240" w:lineRule="auto"/>
    </w:pPr>
    <w:rPr>
      <w:rFonts w:ascii="Calibri"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844EB"/>
    <w:pPr>
      <w:spacing w:after="0" w:line="240" w:lineRule="auto"/>
    </w:pPr>
    <w:rPr>
      <w:rFonts w:ascii="Calibri"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158B4"/>
    <w:pPr>
      <w:tabs>
        <w:tab w:val="center" w:pos="4536"/>
        <w:tab w:val="right" w:pos="9072"/>
      </w:tabs>
    </w:pPr>
  </w:style>
  <w:style w:type="character" w:customStyle="1" w:styleId="KopfzeileZchn">
    <w:name w:val="Kopfzeile Zchn"/>
    <w:basedOn w:val="Absatz-Standardschriftart"/>
    <w:link w:val="Kopfzeile"/>
    <w:uiPriority w:val="99"/>
    <w:rsid w:val="00E158B4"/>
    <w:rPr>
      <w:rFonts w:ascii="Calibri" w:hAnsi="Calibri"/>
      <w:sz w:val="24"/>
      <w:szCs w:val="24"/>
    </w:rPr>
  </w:style>
  <w:style w:type="paragraph" w:styleId="Fuzeile">
    <w:name w:val="footer"/>
    <w:basedOn w:val="Standard"/>
    <w:link w:val="FuzeileZchn"/>
    <w:uiPriority w:val="99"/>
    <w:unhideWhenUsed/>
    <w:rsid w:val="00E158B4"/>
    <w:pPr>
      <w:tabs>
        <w:tab w:val="center" w:pos="4536"/>
        <w:tab w:val="right" w:pos="9072"/>
      </w:tabs>
    </w:pPr>
  </w:style>
  <w:style w:type="character" w:customStyle="1" w:styleId="FuzeileZchn">
    <w:name w:val="Fußzeile Zchn"/>
    <w:basedOn w:val="Absatz-Standardschriftart"/>
    <w:link w:val="Fuzeile"/>
    <w:uiPriority w:val="99"/>
    <w:rsid w:val="00E158B4"/>
    <w:rPr>
      <w:rFonts w:ascii="Calibri" w:hAnsi="Calibri"/>
      <w:sz w:val="24"/>
      <w:szCs w:val="24"/>
    </w:rPr>
  </w:style>
  <w:style w:type="character" w:styleId="Hyperlink">
    <w:name w:val="Hyperlink"/>
    <w:basedOn w:val="Absatz-Standardschriftart"/>
    <w:uiPriority w:val="99"/>
    <w:unhideWhenUsed/>
    <w:rsid w:val="00E158B4"/>
    <w:rPr>
      <w:color w:val="0000FF"/>
      <w:u w:val="single"/>
    </w:rPr>
  </w:style>
  <w:style w:type="paragraph" w:styleId="Listenabsatz">
    <w:name w:val="List Paragraph"/>
    <w:aliases w:val="PNL_Auflistung"/>
    <w:basedOn w:val="Standard"/>
    <w:uiPriority w:val="34"/>
    <w:qFormat/>
    <w:rsid w:val="00E158B4"/>
    <w:pPr>
      <w:ind w:left="720"/>
      <w:contextualSpacing/>
    </w:pPr>
    <w:rPr>
      <w:rFonts w:asciiTheme="minorHAnsi" w:eastAsiaTheme="minorEastAsia" w:hAnsiTheme="minorHAnsi"/>
    </w:rPr>
  </w:style>
  <w:style w:type="table" w:customStyle="1" w:styleId="Tabellenraster1">
    <w:name w:val="Tabellenraster1"/>
    <w:basedOn w:val="NormaleTabelle"/>
    <w:next w:val="Tabellenraster"/>
    <w:uiPriority w:val="39"/>
    <w:rsid w:val="005C4C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A35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7A0B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B350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BA59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rsid w:val="009D4209"/>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zhaltertext">
    <w:name w:val="Placeholder Text"/>
    <w:basedOn w:val="Absatz-Standardschriftart"/>
    <w:uiPriority w:val="99"/>
    <w:semiHidden/>
    <w:rsid w:val="00E66C50"/>
    <w:rPr>
      <w:color w:val="808080"/>
    </w:rPr>
  </w:style>
  <w:style w:type="table" w:customStyle="1" w:styleId="Tabellenraster6">
    <w:name w:val="Tabellenraster6"/>
    <w:basedOn w:val="NormaleTabelle"/>
    <w:next w:val="Tabellenraster"/>
    <w:uiPriority w:val="59"/>
    <w:rsid w:val="008F46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BF0137"/>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334AB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C5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EA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3F0557"/>
    <w:pPr>
      <w:spacing w:after="0" w:line="240" w:lineRule="auto"/>
    </w:pPr>
    <w:rPr>
      <w:rFonts w:ascii="Calibri" w:hAnsi="Calibri"/>
      <w:sz w:val="24"/>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343562"/>
    <w:pPr>
      <w:spacing w:after="0" w:line="240" w:lineRule="auto"/>
    </w:pPr>
    <w:rPr>
      <w:rFonts w:ascii="Calibri" w:hAnsi="Calibri"/>
      <w:sz w:val="24"/>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302E1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1B43"/>
    <w:rPr>
      <w:color w:val="605E5C"/>
      <w:shd w:val="clear" w:color="auto" w:fill="E1DFDD"/>
    </w:rPr>
  </w:style>
  <w:style w:type="table" w:customStyle="1" w:styleId="Tabellenraster13">
    <w:name w:val="Tabellenraster13"/>
    <w:basedOn w:val="NormaleTabelle"/>
    <w:next w:val="Tabellenraster"/>
    <w:uiPriority w:val="59"/>
    <w:rsid w:val="00E8257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22255C"/>
    <w:pPr>
      <w:autoSpaceDE w:val="0"/>
      <w:autoSpaceDN w:val="0"/>
      <w:adjustRightInd w:val="0"/>
      <w:spacing w:line="241" w:lineRule="atLeast"/>
    </w:pPr>
    <w:rPr>
      <w:rFonts w:ascii="Atkinson Hyperlegible" w:hAnsi="Atkinson Hyperlegible"/>
    </w:rPr>
  </w:style>
  <w:style w:type="table" w:customStyle="1" w:styleId="Tabellenraster14">
    <w:name w:val="Tabellenraster14"/>
    <w:basedOn w:val="NormaleTabelle"/>
    <w:next w:val="Tabellenraster"/>
    <w:uiPriority w:val="39"/>
    <w:rsid w:val="006264A0"/>
    <w:pPr>
      <w:spacing w:after="0" w:line="240" w:lineRule="auto"/>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0B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C7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97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59"/>
    <w:rsid w:val="0098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CE0BA6"/>
  </w:style>
  <w:style w:type="paragraph" w:styleId="StandardWeb">
    <w:name w:val="Normal (Web)"/>
    <w:basedOn w:val="Standard"/>
    <w:uiPriority w:val="99"/>
    <w:unhideWhenUsed/>
    <w:rsid w:val="00CE0BA6"/>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CE0BA6"/>
    <w:rPr>
      <w:i/>
      <w:iCs/>
    </w:rPr>
  </w:style>
  <w:style w:type="paragraph" w:customStyle="1" w:styleId="PNLSubhead">
    <w:name w:val="PNL_Subhead"/>
    <w:next w:val="Standard"/>
    <w:qFormat/>
    <w:rsid w:val="00ED1556"/>
    <w:pPr>
      <w:spacing w:after="80" w:line="340" w:lineRule="exact"/>
    </w:pPr>
    <w:rPr>
      <w:rFonts w:cs="Times New Roman"/>
      <w:b/>
      <w:bCs/>
      <w:color w:val="1963A1"/>
      <w:sz w:val="28"/>
      <w:szCs w:val="28"/>
      <w:lang w:eastAsia="de-DE"/>
    </w:rPr>
  </w:style>
  <w:style w:type="paragraph" w:customStyle="1" w:styleId="Text">
    <w:name w:val="Text"/>
    <w:rsid w:val="00ED155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67">
      <w:bodyDiv w:val="1"/>
      <w:marLeft w:val="0"/>
      <w:marRight w:val="0"/>
      <w:marTop w:val="0"/>
      <w:marBottom w:val="0"/>
      <w:divBdr>
        <w:top w:val="none" w:sz="0" w:space="0" w:color="auto"/>
        <w:left w:val="none" w:sz="0" w:space="0" w:color="auto"/>
        <w:bottom w:val="none" w:sz="0" w:space="0" w:color="auto"/>
        <w:right w:val="none" w:sz="0" w:space="0" w:color="auto"/>
      </w:divBdr>
    </w:div>
    <w:div w:id="93133502">
      <w:bodyDiv w:val="1"/>
      <w:marLeft w:val="0"/>
      <w:marRight w:val="0"/>
      <w:marTop w:val="0"/>
      <w:marBottom w:val="0"/>
      <w:divBdr>
        <w:top w:val="none" w:sz="0" w:space="0" w:color="auto"/>
        <w:left w:val="none" w:sz="0" w:space="0" w:color="auto"/>
        <w:bottom w:val="none" w:sz="0" w:space="0" w:color="auto"/>
        <w:right w:val="none" w:sz="0" w:space="0" w:color="auto"/>
      </w:divBdr>
    </w:div>
    <w:div w:id="80551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A667C-8BA2-43C3-A702-4C6A4311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3910</Characters>
  <Application>Microsoft Office Word</Application>
  <DocSecurity>0</DocSecurity>
  <Lines>66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Guido Ems</cp:lastModifiedBy>
  <cp:revision>2</cp:revision>
  <dcterms:created xsi:type="dcterms:W3CDTF">2026-02-23T11:05:00Z</dcterms:created>
  <dcterms:modified xsi:type="dcterms:W3CDTF">2026-02-23T11:05:00Z</dcterms:modified>
</cp:coreProperties>
</file>