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FB16" w14:textId="77777777" w:rsidR="00DE4EFB" w:rsidRPr="00CE6675" w:rsidRDefault="00DE4EFB" w:rsidP="00DE4EFB">
      <w:pPr>
        <w:pStyle w:val="PNLSubhead"/>
      </w:pPr>
      <w:r w:rsidRPr="00CE6675">
        <w:t xml:space="preserve">Muster: So widersprechen Sie als Personalrat der Verlängerung </w:t>
      </w:r>
    </w:p>
    <w:p w14:paraId="52F63DFA" w14:textId="77777777" w:rsidR="00DE4EFB" w:rsidRPr="00CE6675" w:rsidRDefault="00DE4EFB" w:rsidP="00DE4EFB">
      <w:pPr>
        <w:shd w:val="clear" w:color="auto" w:fill="FFFFFF"/>
        <w:spacing w:line="360" w:lineRule="atLeast"/>
        <w:rPr>
          <w:i/>
          <w:iCs/>
          <w:color w:val="0A0A0A"/>
        </w:rPr>
      </w:pPr>
      <w:r w:rsidRPr="00CE6675">
        <w:rPr>
          <w:rStyle w:val="Hervorhebung"/>
          <w:color w:val="0A0A0A"/>
        </w:rPr>
        <w:t>An die Dienststellenleitung</w:t>
      </w:r>
      <w:r w:rsidRPr="00CE6675">
        <w:rPr>
          <w:i/>
          <w:iCs/>
          <w:color w:val="0A0A0A"/>
        </w:rPr>
        <w:br/>
      </w:r>
    </w:p>
    <w:p w14:paraId="4BB4887F" w14:textId="77777777" w:rsidR="00DE4EFB" w:rsidRPr="00CE6675" w:rsidRDefault="00DE4EFB" w:rsidP="00DE4EFB">
      <w:pPr>
        <w:shd w:val="clear" w:color="auto" w:fill="FFFFFF"/>
        <w:spacing w:line="360" w:lineRule="atLeast"/>
        <w:rPr>
          <w:i/>
          <w:iCs/>
          <w:color w:val="0A0A0A"/>
        </w:rPr>
      </w:pPr>
      <w:r w:rsidRPr="00CE6675">
        <w:rPr>
          <w:rStyle w:val="Fett"/>
          <w:i/>
          <w:iCs/>
          <w:color w:val="0A0A0A"/>
        </w:rPr>
        <w:t>Betreff: Widerspruch gegen die beabsichtigte Verlängerung des befristeten Arbeitsvertrages von Herrn/Frau ...</w:t>
      </w:r>
    </w:p>
    <w:p w14:paraId="67E54075" w14:textId="77777777" w:rsidR="00DE4EFB" w:rsidRPr="00CE6675" w:rsidRDefault="00DE4EFB" w:rsidP="00DE4EFB">
      <w:pPr>
        <w:shd w:val="clear" w:color="auto" w:fill="FFFFFF"/>
        <w:spacing w:line="360" w:lineRule="atLeast"/>
        <w:rPr>
          <w:i/>
          <w:iCs/>
          <w:color w:val="0A0A0A"/>
        </w:rPr>
      </w:pPr>
    </w:p>
    <w:p w14:paraId="60E6BDEA" w14:textId="77777777" w:rsidR="00DE4EFB" w:rsidRPr="00CE6675" w:rsidRDefault="00DE4EFB" w:rsidP="00DE4EFB">
      <w:pPr>
        <w:shd w:val="clear" w:color="auto" w:fill="FFFFFF"/>
        <w:spacing w:line="360" w:lineRule="atLeast"/>
        <w:rPr>
          <w:i/>
          <w:iCs/>
          <w:color w:val="0A0A0A"/>
        </w:rPr>
      </w:pPr>
      <w:r w:rsidRPr="00CE6675">
        <w:rPr>
          <w:i/>
          <w:iCs/>
          <w:color w:val="0A0A0A"/>
        </w:rPr>
        <w:t>Sehr geehrte(r) Herr/Frau ...,</w:t>
      </w:r>
    </w:p>
    <w:p w14:paraId="0F10AC0D" w14:textId="77777777" w:rsidR="00DE4EFB" w:rsidRPr="00CE6675" w:rsidRDefault="00DE4EFB" w:rsidP="00DE4EFB">
      <w:pPr>
        <w:shd w:val="clear" w:color="auto" w:fill="FFFFFF"/>
        <w:spacing w:line="360" w:lineRule="atLeast"/>
        <w:rPr>
          <w:i/>
          <w:iCs/>
          <w:color w:val="0A0A0A"/>
        </w:rPr>
      </w:pPr>
    </w:p>
    <w:p w14:paraId="0DA533BC" w14:textId="77777777" w:rsidR="00DE4EFB" w:rsidRPr="00CE6675" w:rsidRDefault="00DE4EFB" w:rsidP="00DE4EFB">
      <w:pPr>
        <w:shd w:val="clear" w:color="auto" w:fill="FFFFFF"/>
        <w:spacing w:line="360" w:lineRule="atLeast"/>
        <w:rPr>
          <w:i/>
          <w:iCs/>
          <w:color w:val="0A0A0A"/>
        </w:rPr>
      </w:pPr>
      <w:r w:rsidRPr="00CE6675">
        <w:rPr>
          <w:i/>
          <w:iCs/>
          <w:color w:val="0A0A0A"/>
        </w:rPr>
        <w:t>der Personalrat hat in seiner Sitzung am ... die beabsichtigte Verlängerung des befristeten Arbeitsvertrages von Herrn/Frau ... behandelt.</w:t>
      </w:r>
    </w:p>
    <w:p w14:paraId="15BE71F1" w14:textId="77777777" w:rsidR="00DE4EFB" w:rsidRPr="00CE6675" w:rsidRDefault="00DE4EFB" w:rsidP="00DE4EFB">
      <w:pPr>
        <w:shd w:val="clear" w:color="auto" w:fill="FFFFFF"/>
        <w:spacing w:line="360" w:lineRule="atLeast"/>
        <w:rPr>
          <w:i/>
          <w:iCs/>
          <w:color w:val="0A0A0A"/>
        </w:rPr>
      </w:pPr>
    </w:p>
    <w:p w14:paraId="4625D855" w14:textId="77777777" w:rsidR="00DE4EFB" w:rsidRPr="00CE6675" w:rsidRDefault="00DE4EFB" w:rsidP="00DE4EFB">
      <w:pPr>
        <w:shd w:val="clear" w:color="auto" w:fill="FFFFFF"/>
        <w:spacing w:line="360" w:lineRule="atLeast"/>
        <w:rPr>
          <w:rStyle w:val="vkekvd"/>
          <w:i/>
          <w:iCs/>
          <w:color w:val="0A0A0A"/>
        </w:rPr>
      </w:pPr>
      <w:r w:rsidRPr="00CE6675">
        <w:rPr>
          <w:i/>
          <w:iCs/>
          <w:color w:val="0A0A0A"/>
        </w:rPr>
        <w:t>Wir widersprechen der beabsichtigten Maßnahme gemäß (entsprechendes Personalvertretungsgesetz, zum Beispiel § 76 LPVG]) und verweigern die Zustimmung.</w:t>
      </w:r>
      <w:r w:rsidRPr="00CE6675">
        <w:rPr>
          <w:rStyle w:val="vkekvd"/>
          <w:i/>
          <w:iCs/>
          <w:color w:val="0A0A0A"/>
        </w:rPr>
        <w:t> </w:t>
      </w:r>
    </w:p>
    <w:p w14:paraId="34E90E0B" w14:textId="77777777" w:rsidR="00DE4EFB" w:rsidRPr="00CE6675" w:rsidRDefault="00DE4EFB" w:rsidP="00DE4EFB">
      <w:pPr>
        <w:shd w:val="clear" w:color="auto" w:fill="FFFFFF"/>
        <w:spacing w:line="360" w:lineRule="atLeast"/>
        <w:rPr>
          <w:i/>
          <w:iCs/>
          <w:color w:val="0A0A0A"/>
        </w:rPr>
      </w:pPr>
    </w:p>
    <w:p w14:paraId="6BCC9BAD" w14:textId="77777777" w:rsidR="00DE4EFB" w:rsidRPr="00CE6675" w:rsidRDefault="00DE4EFB" w:rsidP="00DE4EFB">
      <w:pPr>
        <w:shd w:val="clear" w:color="auto" w:fill="FFFFFF"/>
        <w:spacing w:line="360" w:lineRule="atLeast"/>
        <w:rPr>
          <w:rStyle w:val="Fett"/>
          <w:b w:val="0"/>
          <w:bCs w:val="0"/>
          <w:i/>
          <w:iCs/>
          <w:color w:val="0A0A0A"/>
        </w:rPr>
      </w:pPr>
      <w:r w:rsidRPr="00CE6675">
        <w:rPr>
          <w:rStyle w:val="Fett"/>
          <w:i/>
          <w:iCs/>
          <w:color w:val="0A0A0A"/>
        </w:rPr>
        <w:t>Begründung:</w:t>
      </w:r>
      <w:r w:rsidRPr="00CE6675">
        <w:rPr>
          <w:i/>
          <w:iCs/>
          <w:color w:val="0A0A0A"/>
        </w:rPr>
        <w:t xml:space="preserve"> </w:t>
      </w:r>
      <w:r w:rsidRPr="00CE6675">
        <w:rPr>
          <w:rStyle w:val="Fett"/>
          <w:i/>
          <w:iCs/>
          <w:color w:val="0A0A0A"/>
        </w:rPr>
        <w:t>Verstoß gegen Befristungsrecht</w:t>
      </w:r>
    </w:p>
    <w:p w14:paraId="237D3A54" w14:textId="77777777" w:rsidR="00DE4EFB" w:rsidRPr="00CE6675" w:rsidRDefault="00DE4EFB" w:rsidP="00DE4EFB">
      <w:pPr>
        <w:shd w:val="clear" w:color="auto" w:fill="FFFFFF"/>
        <w:spacing w:line="360" w:lineRule="atLeast"/>
        <w:rPr>
          <w:rStyle w:val="t286pc"/>
          <w:i/>
          <w:iCs/>
          <w:color w:val="0A0A0A"/>
        </w:rPr>
      </w:pPr>
      <w:r w:rsidRPr="00CE6675">
        <w:rPr>
          <w:rStyle w:val="t286pc"/>
          <w:i/>
          <w:iCs/>
          <w:color w:val="0A0A0A"/>
        </w:rPr>
        <w:t>Das laufende befristete Arbeitsverhältnis mit Herrn/Frau endet am 30.06.2026. Laut den uns vorliegenden Unterlagen soll am 03.07.2026 die Verlängerungsvereinbarung vereinbart werden, obwohl Herr/Frau ... am 30.06.2026 schon zwei volle Jahre in unserer Dienststelle beschäftigt ist.</w:t>
      </w:r>
    </w:p>
    <w:p w14:paraId="1633735F" w14:textId="77777777" w:rsidR="00DE4EFB" w:rsidRPr="00CE6675" w:rsidRDefault="00DE4EFB" w:rsidP="00DE4EFB">
      <w:pPr>
        <w:shd w:val="clear" w:color="auto" w:fill="FFFFFF"/>
        <w:spacing w:line="360" w:lineRule="atLeast"/>
        <w:rPr>
          <w:rStyle w:val="t286pc"/>
          <w:i/>
          <w:iCs/>
          <w:color w:val="0A0A0A"/>
        </w:rPr>
      </w:pPr>
    </w:p>
    <w:p w14:paraId="4EDDC898" w14:textId="77777777" w:rsidR="00DE4EFB" w:rsidRPr="00CE6675" w:rsidRDefault="00DE4EFB" w:rsidP="00DE4EFB">
      <w:pPr>
        <w:shd w:val="clear" w:color="auto" w:fill="FFFFFF"/>
        <w:spacing w:line="360" w:lineRule="atLeast"/>
        <w:rPr>
          <w:rStyle w:val="t286pc"/>
          <w:i/>
          <w:iCs/>
          <w:color w:val="0A0A0A"/>
        </w:rPr>
      </w:pPr>
      <w:r w:rsidRPr="00CE6675">
        <w:rPr>
          <w:rStyle w:val="t286pc"/>
          <w:i/>
          <w:iCs/>
          <w:color w:val="0A0A0A"/>
        </w:rPr>
        <w:t>Dabei handelt es sich um eine unzulässige Kettenbefristung. Tatsächlich besteht der Bedarf an der Arbeitsleistung von Herrn/Frau ... dauerhaft.</w:t>
      </w:r>
    </w:p>
    <w:p w14:paraId="2D655B31" w14:textId="77777777" w:rsidR="00DE4EFB" w:rsidRPr="00CE6675" w:rsidRDefault="00DE4EFB" w:rsidP="00DE4EFB">
      <w:pPr>
        <w:shd w:val="clear" w:color="auto" w:fill="FFFFFF"/>
        <w:spacing w:line="360" w:lineRule="atLeast"/>
        <w:rPr>
          <w:rStyle w:val="t286pc"/>
          <w:i/>
          <w:iCs/>
          <w:color w:val="0A0A0A"/>
        </w:rPr>
      </w:pPr>
    </w:p>
    <w:p w14:paraId="246836D4" w14:textId="77777777" w:rsidR="00DE4EFB" w:rsidRPr="00CE6675" w:rsidRDefault="00DE4EFB" w:rsidP="00DE4EFB">
      <w:pPr>
        <w:shd w:val="clear" w:color="auto" w:fill="FFFFFF"/>
        <w:spacing w:line="360" w:lineRule="atLeast"/>
        <w:rPr>
          <w:i/>
          <w:iCs/>
          <w:color w:val="0A0A0A"/>
        </w:rPr>
      </w:pPr>
      <w:r w:rsidRPr="00CE6675">
        <w:rPr>
          <w:i/>
          <w:iCs/>
          <w:color w:val="0A0A0A"/>
        </w:rPr>
        <w:t>Wir fordern Sie auf, von der Verlängerung abzusehen und eine unbefristete Übernahme zu prüfen.</w:t>
      </w:r>
    </w:p>
    <w:p w14:paraId="4D0C1631" w14:textId="77777777" w:rsidR="00DE4EFB" w:rsidRPr="00CE6675" w:rsidRDefault="00DE4EFB" w:rsidP="00DE4EFB">
      <w:pPr>
        <w:shd w:val="clear" w:color="auto" w:fill="FFFFFF"/>
        <w:spacing w:line="360" w:lineRule="atLeast"/>
        <w:rPr>
          <w:i/>
          <w:iCs/>
          <w:color w:val="0A0A0A"/>
        </w:rPr>
      </w:pPr>
    </w:p>
    <w:p w14:paraId="63BC31F6" w14:textId="77777777" w:rsidR="00DE4EFB" w:rsidRPr="00CE6675" w:rsidRDefault="00DE4EFB" w:rsidP="00DE4EFB">
      <w:pPr>
        <w:shd w:val="clear" w:color="auto" w:fill="FFFFFF"/>
        <w:spacing w:line="360" w:lineRule="atLeast"/>
        <w:rPr>
          <w:i/>
          <w:iCs/>
          <w:color w:val="0A0A0A"/>
        </w:rPr>
      </w:pPr>
      <w:r w:rsidRPr="00CE6675">
        <w:rPr>
          <w:i/>
          <w:iCs/>
          <w:color w:val="0A0A0A"/>
        </w:rPr>
        <w:t>Mit freundlichen Grüßen</w:t>
      </w:r>
    </w:p>
    <w:p w14:paraId="45D5943E" w14:textId="77777777" w:rsidR="00DE4EFB" w:rsidRPr="00CE6675" w:rsidRDefault="00DE4EFB" w:rsidP="00DE4EFB">
      <w:pPr>
        <w:jc w:val="both"/>
        <w:rPr>
          <w:i/>
          <w:iCs/>
        </w:rPr>
      </w:pPr>
    </w:p>
    <w:p w14:paraId="2DA4DB40" w14:textId="77777777" w:rsidR="00DE4EFB" w:rsidRPr="00CE6675" w:rsidRDefault="00DE4EFB" w:rsidP="00DE4EFB">
      <w:pPr>
        <w:jc w:val="both"/>
        <w:rPr>
          <w:bCs/>
          <w:i/>
          <w:iCs/>
        </w:rPr>
      </w:pPr>
      <w:r w:rsidRPr="00CE6675">
        <w:rPr>
          <w:bCs/>
          <w:i/>
          <w:iCs/>
        </w:rPr>
        <w:t>Personalratsvorsitzende(r)</w:t>
      </w:r>
    </w:p>
    <w:p w14:paraId="33403EFC" w14:textId="77777777" w:rsidR="007647E2" w:rsidRDefault="007647E2" w:rsidP="00CB0E92">
      <w:pPr>
        <w:pStyle w:val="PNLSubhead"/>
        <w:outlineLvl w:val="0"/>
        <w:rPr>
          <w:b w:val="0"/>
          <w:bCs w:val="0"/>
          <w:sz w:val="22"/>
          <w:szCs w:val="22"/>
        </w:rPr>
      </w:pPr>
    </w:p>
    <w:p w14:paraId="6A180042" w14:textId="77777777" w:rsidR="007647E2" w:rsidRDefault="007647E2" w:rsidP="00CB0E92">
      <w:pPr>
        <w:pStyle w:val="PNLSubhead"/>
        <w:outlineLvl w:val="0"/>
        <w:rPr>
          <w:b w:val="0"/>
          <w:bCs w:val="0"/>
          <w:sz w:val="22"/>
          <w:szCs w:val="22"/>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305501CC"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DE4EFB">
        <w:rPr>
          <w:rFonts w:ascii="Arial" w:eastAsia="Times New Roman" w:hAnsi="Arial" w:cs="Arial"/>
          <w:color w:val="868686"/>
          <w:sz w:val="13"/>
          <w:szCs w:val="13"/>
          <w:lang w:eastAsia="de-DE"/>
        </w:rPr>
        <w:t>4</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E4121" w14:textId="77777777" w:rsidR="00B96128" w:rsidRDefault="00B96128" w:rsidP="00BF7674">
      <w:r>
        <w:separator/>
      </w:r>
    </w:p>
  </w:endnote>
  <w:endnote w:type="continuationSeparator" w:id="0">
    <w:p w14:paraId="72A5714F" w14:textId="77777777" w:rsidR="00B96128" w:rsidRDefault="00B96128"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85445" w14:textId="77777777" w:rsidR="00B96128" w:rsidRDefault="00B96128" w:rsidP="00BF7674">
      <w:r>
        <w:separator/>
      </w:r>
    </w:p>
  </w:footnote>
  <w:footnote w:type="continuationSeparator" w:id="0">
    <w:p w14:paraId="07A332CE" w14:textId="77777777" w:rsidR="00B96128" w:rsidRDefault="00B96128"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258D"/>
    <w:rsid w:val="00A0480D"/>
    <w:rsid w:val="00A1213D"/>
    <w:rsid w:val="00A13CFE"/>
    <w:rsid w:val="00A13D93"/>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B2A"/>
    <w:rsid w:val="00B82BDA"/>
    <w:rsid w:val="00B92C9B"/>
    <w:rsid w:val="00B96128"/>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565B"/>
    <w:rsid w:val="00CD67C0"/>
    <w:rsid w:val="00CE017F"/>
    <w:rsid w:val="00CE0F00"/>
    <w:rsid w:val="00CE2B30"/>
    <w:rsid w:val="00CE2E4E"/>
    <w:rsid w:val="00CE48B7"/>
    <w:rsid w:val="00CE7087"/>
    <w:rsid w:val="00CE7F4D"/>
    <w:rsid w:val="00CF01EF"/>
    <w:rsid w:val="00CF1A4B"/>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3421</Characters>
  <Application>Microsoft Office Word</Application>
  <DocSecurity>0</DocSecurity>
  <Lines>77</Lines>
  <Paragraphs>30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2026-02-15T12:22:00Z</dcterms:created>
  <dcterms:modified xsi:type="dcterms:W3CDTF">2026-02-15T12:22:00Z</dcterms:modified>
  <cp:category/>
</cp:coreProperties>
</file>