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BF4A" w14:textId="77777777" w:rsidR="00F46AD5" w:rsidRDefault="00F46AD5" w:rsidP="00F46AD5">
      <w:pPr>
        <w:spacing w:before="100" w:beforeAutospacing="1" w:after="100" w:afterAutospacing="1"/>
        <w:rPr>
          <w:rFonts w:eastAsia="Times New Roman" w:cstheme="minorHAnsi"/>
          <w:b/>
          <w:bCs/>
          <w:sz w:val="26"/>
          <w:szCs w:val="26"/>
          <w:lang w:eastAsia="de-DE"/>
        </w:rPr>
      </w:pPr>
      <w:r w:rsidRPr="00EF1A7D">
        <w:rPr>
          <w:rFonts w:eastAsia="Times New Roman" w:cstheme="minorHAnsi"/>
          <w:b/>
          <w:bCs/>
          <w:sz w:val="26"/>
          <w:szCs w:val="26"/>
          <w:lang w:eastAsia="de-DE"/>
        </w:rPr>
        <w:t>Musterunterweisung: Herzlich</w:t>
      </w:r>
      <w:r>
        <w:rPr>
          <w:rFonts w:eastAsia="Times New Roman" w:cstheme="minorHAnsi"/>
          <w:b/>
          <w:bCs/>
          <w:sz w:val="26"/>
          <w:szCs w:val="26"/>
          <w:lang w:eastAsia="de-DE"/>
        </w:rPr>
        <w:t xml:space="preserve"> Willkommen im Betr</w:t>
      </w:r>
      <w:r w:rsidRPr="00EF1A7D">
        <w:rPr>
          <w:rFonts w:eastAsia="Times New Roman" w:cstheme="minorHAnsi"/>
          <w:b/>
          <w:bCs/>
          <w:sz w:val="26"/>
          <w:szCs w:val="26"/>
          <w:lang w:eastAsia="de-DE"/>
        </w:rPr>
        <w:t>i</w:t>
      </w:r>
      <w:r>
        <w:rPr>
          <w:rFonts w:eastAsia="Times New Roman" w:cstheme="minorHAnsi"/>
          <w:b/>
          <w:bCs/>
          <w:sz w:val="26"/>
          <w:szCs w:val="26"/>
          <w:lang w:eastAsia="de-DE"/>
        </w:rPr>
        <w:t>e</w:t>
      </w:r>
      <w:r w:rsidRPr="00EF1A7D">
        <w:rPr>
          <w:rFonts w:eastAsia="Times New Roman" w:cstheme="minorHAnsi"/>
          <w:b/>
          <w:bCs/>
          <w:sz w:val="26"/>
          <w:szCs w:val="26"/>
          <w:lang w:eastAsia="de-DE"/>
        </w:rPr>
        <w:t>b!</w:t>
      </w:r>
    </w:p>
    <w:p w14:paraId="33495B5E"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Ziel der Unterweisung:</w:t>
      </w:r>
      <w:r w:rsidRPr="00EF1A7D">
        <w:rPr>
          <w:rFonts w:eastAsia="Times New Roman" w:cstheme="minorHAnsi"/>
          <w:lang w:eastAsia="de-DE"/>
        </w:rPr>
        <w:br/>
        <w:t>Sicheres und selbstbewusstes Verhalten im Betrieb – mit besonderem Augenmerk auf den individuellen Unterstützungsbedarf bei Behinderung.</w:t>
      </w:r>
    </w:p>
    <w:p w14:paraId="2042E4B1"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Zeitpunkt:</w:t>
      </w:r>
      <w:r w:rsidRPr="00EF1A7D">
        <w:rPr>
          <w:rFonts w:eastAsia="Times New Roman" w:cstheme="minorHAnsi"/>
          <w:lang w:eastAsia="de-DE"/>
        </w:rPr>
        <w:br/>
      </w:r>
      <w:proofErr w:type="gramStart"/>
      <w:r w:rsidRPr="00EF1A7D">
        <w:rPr>
          <w:rFonts w:eastAsia="Times New Roman" w:cstheme="minorHAnsi"/>
          <w:lang w:eastAsia="de-DE"/>
        </w:rPr>
        <w:t>Vor</w:t>
      </w:r>
      <w:proofErr w:type="gramEnd"/>
      <w:r w:rsidRPr="00EF1A7D">
        <w:rPr>
          <w:rFonts w:eastAsia="Times New Roman" w:cstheme="minorHAnsi"/>
          <w:lang w:eastAsia="de-DE"/>
        </w:rPr>
        <w:t xml:space="preserve"> Beginn des ersten Arbeitstages / zu Beginn des Praktikums</w:t>
      </w:r>
    </w:p>
    <w:p w14:paraId="414C0EFA" w14:textId="77777777" w:rsidR="00F46AD5" w:rsidRPr="00AD4C2B"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Unterweisende Person:</w:t>
      </w:r>
      <w:r w:rsidRPr="00EF1A7D">
        <w:rPr>
          <w:rFonts w:eastAsia="Times New Roman" w:cstheme="minorHAnsi"/>
          <w:lang w:eastAsia="de-DE"/>
        </w:rPr>
        <w:br/>
      </w:r>
      <w:r w:rsidRPr="00AD4C2B">
        <w:rPr>
          <w:rFonts w:eastAsia="Times New Roman" w:cstheme="minorHAnsi"/>
          <w:lang w:eastAsia="de-DE"/>
        </w:rPr>
        <w:t>(z. B. direkte</w:t>
      </w:r>
      <w:r w:rsidRPr="00AD4C2B">
        <w:rPr>
          <w:rFonts w:eastAsia="Times New Roman" w:cstheme="minorHAnsi"/>
          <w:iCs/>
          <w:lang w:eastAsia="de-DE"/>
        </w:rPr>
        <w:t>r Betreuer</w:t>
      </w:r>
      <w:r w:rsidRPr="00AD4C2B">
        <w:rPr>
          <w:rFonts w:eastAsia="Times New Roman" w:cstheme="minorHAnsi"/>
          <w:lang w:eastAsia="de-DE"/>
        </w:rPr>
        <w:t>, Ausbilder</w:t>
      </w:r>
      <w:r w:rsidRPr="00AD4C2B">
        <w:rPr>
          <w:rFonts w:eastAsia="Times New Roman" w:cstheme="minorHAnsi"/>
          <w:iCs/>
          <w:lang w:eastAsia="de-DE"/>
        </w:rPr>
        <w:t>, Sicherheitsbeauftragte</w:t>
      </w:r>
      <w:r w:rsidRPr="00AD4C2B">
        <w:rPr>
          <w:rFonts w:eastAsia="Times New Roman" w:cstheme="minorHAnsi"/>
          <w:lang w:eastAsia="de-DE"/>
        </w:rPr>
        <w:t>r</w:t>
      </w:r>
      <w:r>
        <w:rPr>
          <w:rFonts w:eastAsia="Times New Roman" w:cstheme="minorHAnsi"/>
          <w:lang w:eastAsia="de-DE"/>
        </w:rPr>
        <w:t>, Schwerbehindertenvertretung</w:t>
      </w:r>
      <w:r w:rsidRPr="00AD4C2B">
        <w:rPr>
          <w:rFonts w:eastAsia="Times New Roman" w:cstheme="minorHAnsi"/>
          <w:lang w:eastAsia="de-DE"/>
        </w:rPr>
        <w:t>)</w:t>
      </w:r>
    </w:p>
    <w:p w14:paraId="1DE75AE6"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1. Begrüßung und Einführung</w:t>
      </w:r>
    </w:p>
    <w:p w14:paraId="4F96E75F"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Herzlich willkommen im Unternehmen! Wir freuen uns, dass du dein Praktikum bei uns machst.</w:t>
      </w:r>
      <w:r w:rsidRPr="00EF1A7D">
        <w:rPr>
          <w:rFonts w:eastAsia="Times New Roman" w:cstheme="minorHAnsi"/>
          <w:lang w:eastAsia="de-DE"/>
        </w:rPr>
        <w:br/>
        <w:t>Heute bekommst du alle wichtigen Informationen, damit du dich bei uns sicher und gut aufgehoben fühlst.</w:t>
      </w:r>
    </w:p>
    <w:p w14:paraId="6B36FBBB"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Wir möchten, dass du weißt:</w:t>
      </w:r>
      <w:r w:rsidRPr="00EF1A7D">
        <w:rPr>
          <w:rFonts w:eastAsia="Times New Roman" w:cstheme="minorHAnsi"/>
          <w:lang w:eastAsia="de-DE"/>
        </w:rPr>
        <w:br/>
        <w:t>Deine Gesundheit und Sicherheit stehen für uns an erster Stelle.</w:t>
      </w:r>
      <w:r w:rsidRPr="00EF1A7D">
        <w:rPr>
          <w:rFonts w:eastAsia="Times New Roman" w:cstheme="minorHAnsi"/>
          <w:lang w:eastAsia="de-DE"/>
        </w:rPr>
        <w:br/>
        <w:t>Du sollst dich bei uns wohlfühlen, Fragen stellen dürfen und Unterstützung erhalten, wenn du sie brauchst.</w:t>
      </w:r>
    </w:p>
    <w:p w14:paraId="37641511"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2. Informationen zu deinem Arbeitsplatz</w:t>
      </w:r>
    </w:p>
    <w:p w14:paraId="158908D1"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Du wirst in folgendem Bereich eingesetzt:</w:t>
      </w:r>
      <w:r w:rsidRPr="00EF1A7D">
        <w:rPr>
          <w:rFonts w:eastAsia="Times New Roman" w:cstheme="minorHAnsi"/>
          <w:lang w:eastAsia="de-DE"/>
        </w:rPr>
        <w:br/>
      </w:r>
      <w:r w:rsidRPr="00EF1A7D">
        <w:rPr>
          <w:rFonts w:eastAsia="Times New Roman" w:cstheme="minorHAnsi"/>
          <w:b/>
          <w:bCs/>
          <w:lang w:eastAsia="de-DE"/>
        </w:rPr>
        <w:t>Bereich / Abteilung</w:t>
      </w:r>
      <w:r w:rsidRPr="00EF1A7D">
        <w:rPr>
          <w:rFonts w:eastAsia="Times New Roman" w:cstheme="minorHAnsi"/>
          <w:lang w:eastAsia="de-DE"/>
        </w:rPr>
        <w:t>: ___________________________</w:t>
      </w:r>
      <w:r w:rsidRPr="00EF1A7D">
        <w:rPr>
          <w:rFonts w:eastAsia="Times New Roman" w:cstheme="minorHAnsi"/>
          <w:lang w:eastAsia="de-DE"/>
        </w:rPr>
        <w:br/>
      </w:r>
      <w:r w:rsidRPr="00EF1A7D">
        <w:rPr>
          <w:rFonts w:eastAsia="Times New Roman" w:cstheme="minorHAnsi"/>
          <w:b/>
          <w:bCs/>
          <w:lang w:eastAsia="de-DE"/>
        </w:rPr>
        <w:t>Betreuung durch</w:t>
      </w:r>
      <w:r w:rsidRPr="00EF1A7D">
        <w:rPr>
          <w:rFonts w:eastAsia="Times New Roman" w:cstheme="minorHAnsi"/>
          <w:lang w:eastAsia="de-DE"/>
        </w:rPr>
        <w:t>: ___________________________</w:t>
      </w:r>
    </w:p>
    <w:p w14:paraId="4523F305"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Dort wirst du diese Aufgaben kennenlernen:</w:t>
      </w:r>
      <w:r w:rsidRPr="00EF1A7D">
        <w:rPr>
          <w:rFonts w:eastAsia="Times New Roman" w:cstheme="minorHAnsi"/>
          <w:lang w:eastAsia="de-DE"/>
        </w:rPr>
        <w:br/>
        <w:t xml:space="preserve"> ___________________________</w:t>
      </w:r>
      <w:r w:rsidRPr="00EF1A7D">
        <w:rPr>
          <w:rFonts w:eastAsia="Times New Roman" w:cstheme="minorHAnsi"/>
          <w:lang w:eastAsia="de-DE"/>
        </w:rPr>
        <w:br/>
        <w:t>___________________________</w:t>
      </w:r>
    </w:p>
    <w:p w14:paraId="0F2EF065"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 xml:space="preserve">Wir haben diese Tätigkeiten so ausgewählt, dass sie zu deinen Fähigkeiten passen und keine unzumutbaren Belastungen mit sich bringen. Wenn du etwas nicht verstehst oder dir unsicher bist – </w:t>
      </w:r>
      <w:r w:rsidRPr="00EF1A7D">
        <w:rPr>
          <w:rFonts w:eastAsia="Times New Roman" w:cstheme="minorHAnsi"/>
          <w:b/>
          <w:bCs/>
          <w:lang w:eastAsia="de-DE"/>
        </w:rPr>
        <w:t>sprich uns bitte direkt an!</w:t>
      </w:r>
    </w:p>
    <w:p w14:paraId="16C9038C"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3. Sicherheitsregeln im Betrieb</w:t>
      </w:r>
    </w:p>
    <w:p w14:paraId="3899D5D2"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Bitte beachte folgende wichtige Hinweise:</w:t>
      </w:r>
    </w:p>
    <w:p w14:paraId="00ACA977"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ascii="Segoe UI Symbol" w:eastAsia="Times New Roman" w:hAnsi="Segoe UI Symbol" w:cs="Segoe UI Symbol"/>
          <w:lang w:eastAsia="de-DE"/>
        </w:rPr>
        <w:t>✅</w:t>
      </w:r>
      <w:r w:rsidRPr="00EF1A7D">
        <w:rPr>
          <w:rFonts w:eastAsia="Times New Roman" w:cstheme="minorHAnsi"/>
          <w:lang w:eastAsia="de-DE"/>
        </w:rPr>
        <w:t xml:space="preserve"> </w:t>
      </w:r>
      <w:r w:rsidRPr="00EF1A7D">
        <w:rPr>
          <w:rFonts w:eastAsia="Times New Roman" w:cstheme="minorHAnsi"/>
          <w:b/>
          <w:bCs/>
          <w:lang w:eastAsia="de-DE"/>
        </w:rPr>
        <w:t>Brandschutz &amp; Notfälle</w:t>
      </w:r>
    </w:p>
    <w:p w14:paraId="7AEDFB57" w14:textId="77777777" w:rsidR="00F46AD5" w:rsidRPr="00EF1A7D" w:rsidRDefault="00F46AD5" w:rsidP="00F46AD5">
      <w:pPr>
        <w:numPr>
          <w:ilvl w:val="0"/>
          <w:numId w:val="42"/>
        </w:numPr>
        <w:spacing w:before="100" w:beforeAutospacing="1" w:after="100" w:afterAutospacing="1"/>
        <w:rPr>
          <w:rFonts w:eastAsia="Times New Roman" w:cstheme="minorHAnsi"/>
          <w:lang w:eastAsia="de-DE"/>
        </w:rPr>
      </w:pPr>
      <w:r w:rsidRPr="00EF1A7D">
        <w:rPr>
          <w:rFonts w:eastAsia="Times New Roman" w:cstheme="minorHAnsi"/>
          <w:lang w:eastAsia="de-DE"/>
        </w:rPr>
        <w:t>Notausgänge: _______________________</w:t>
      </w:r>
    </w:p>
    <w:p w14:paraId="16D032E4" w14:textId="77777777" w:rsidR="00F46AD5" w:rsidRPr="00EF1A7D" w:rsidRDefault="00F46AD5" w:rsidP="00F46AD5">
      <w:pPr>
        <w:numPr>
          <w:ilvl w:val="0"/>
          <w:numId w:val="42"/>
        </w:numPr>
        <w:spacing w:before="100" w:beforeAutospacing="1" w:after="100" w:afterAutospacing="1"/>
        <w:rPr>
          <w:rFonts w:eastAsia="Times New Roman" w:cstheme="minorHAnsi"/>
          <w:lang w:eastAsia="de-DE"/>
        </w:rPr>
      </w:pPr>
      <w:r w:rsidRPr="00EF1A7D">
        <w:rPr>
          <w:rFonts w:eastAsia="Times New Roman" w:cstheme="minorHAnsi"/>
          <w:lang w:eastAsia="de-DE"/>
        </w:rPr>
        <w:t>Sammelstelle im Brandfall: _______________________</w:t>
      </w:r>
    </w:p>
    <w:p w14:paraId="4C3D24A0" w14:textId="77777777" w:rsidR="00F46AD5" w:rsidRPr="00EF1A7D" w:rsidRDefault="00F46AD5" w:rsidP="00F46AD5">
      <w:pPr>
        <w:numPr>
          <w:ilvl w:val="0"/>
          <w:numId w:val="42"/>
        </w:numPr>
        <w:spacing w:before="100" w:beforeAutospacing="1" w:after="100" w:afterAutospacing="1"/>
        <w:rPr>
          <w:rFonts w:eastAsia="Times New Roman" w:cstheme="minorHAnsi"/>
          <w:lang w:eastAsia="de-DE"/>
        </w:rPr>
      </w:pPr>
      <w:r w:rsidRPr="00EF1A7D">
        <w:rPr>
          <w:rFonts w:eastAsia="Times New Roman" w:cstheme="minorHAnsi"/>
          <w:lang w:eastAsia="de-DE"/>
        </w:rPr>
        <w:t>Feuerlöscher befinden sich: _______________________</w:t>
      </w:r>
    </w:p>
    <w:p w14:paraId="60B2F91F" w14:textId="77777777" w:rsidR="00F46AD5" w:rsidRPr="00EF1A7D" w:rsidRDefault="00F46AD5" w:rsidP="00F46AD5">
      <w:pPr>
        <w:numPr>
          <w:ilvl w:val="0"/>
          <w:numId w:val="42"/>
        </w:numPr>
        <w:spacing w:before="100" w:beforeAutospacing="1" w:after="100" w:afterAutospacing="1"/>
        <w:rPr>
          <w:rFonts w:eastAsia="Times New Roman" w:cstheme="minorHAnsi"/>
          <w:lang w:eastAsia="de-DE"/>
        </w:rPr>
      </w:pPr>
      <w:r w:rsidRPr="00EF1A7D">
        <w:rPr>
          <w:rFonts w:eastAsia="Times New Roman" w:cstheme="minorHAnsi"/>
          <w:lang w:eastAsia="de-DE"/>
        </w:rPr>
        <w:t>Evakuierungshelfer*in: _______________________</w:t>
      </w:r>
    </w:p>
    <w:p w14:paraId="4D0C02C9"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ascii="Segoe UI Symbol" w:eastAsia="Times New Roman" w:hAnsi="Segoe UI Symbol" w:cs="Segoe UI Symbol"/>
          <w:lang w:eastAsia="de-DE"/>
        </w:rPr>
        <w:lastRenderedPageBreak/>
        <w:t>✅</w:t>
      </w:r>
      <w:r w:rsidRPr="00EF1A7D">
        <w:rPr>
          <w:rFonts w:eastAsia="Times New Roman" w:cstheme="minorHAnsi"/>
          <w:lang w:eastAsia="de-DE"/>
        </w:rPr>
        <w:t xml:space="preserve"> </w:t>
      </w:r>
      <w:r w:rsidRPr="00EF1A7D">
        <w:rPr>
          <w:rFonts w:eastAsia="Times New Roman" w:cstheme="minorHAnsi"/>
          <w:b/>
          <w:bCs/>
          <w:lang w:eastAsia="de-DE"/>
        </w:rPr>
        <w:t>Erste Hilfe</w:t>
      </w:r>
    </w:p>
    <w:p w14:paraId="60D3C1C5" w14:textId="77777777" w:rsidR="00F46AD5" w:rsidRPr="00EF1A7D" w:rsidRDefault="00F46AD5" w:rsidP="00F46AD5">
      <w:pPr>
        <w:numPr>
          <w:ilvl w:val="0"/>
          <w:numId w:val="43"/>
        </w:numPr>
        <w:spacing w:before="100" w:beforeAutospacing="1" w:after="100" w:afterAutospacing="1"/>
        <w:rPr>
          <w:rFonts w:eastAsia="Times New Roman" w:cstheme="minorHAnsi"/>
          <w:lang w:eastAsia="de-DE"/>
        </w:rPr>
      </w:pPr>
      <w:r w:rsidRPr="00EF1A7D">
        <w:rPr>
          <w:rFonts w:eastAsia="Times New Roman" w:cstheme="minorHAnsi"/>
          <w:lang w:eastAsia="de-DE"/>
        </w:rPr>
        <w:t>Erste-Hilfe-Kasten: _______________________</w:t>
      </w:r>
    </w:p>
    <w:p w14:paraId="36BD79DC" w14:textId="77777777" w:rsidR="00F46AD5" w:rsidRPr="00EF1A7D" w:rsidRDefault="00F46AD5" w:rsidP="00F46AD5">
      <w:pPr>
        <w:numPr>
          <w:ilvl w:val="0"/>
          <w:numId w:val="43"/>
        </w:numPr>
        <w:spacing w:before="100" w:beforeAutospacing="1" w:after="100" w:afterAutospacing="1"/>
        <w:rPr>
          <w:rFonts w:eastAsia="Times New Roman" w:cstheme="minorHAnsi"/>
          <w:lang w:eastAsia="de-DE"/>
        </w:rPr>
      </w:pPr>
      <w:r w:rsidRPr="00EF1A7D">
        <w:rPr>
          <w:rFonts w:eastAsia="Times New Roman" w:cstheme="minorHAnsi"/>
          <w:lang w:eastAsia="de-DE"/>
        </w:rPr>
        <w:t>Ansprechpartner*in bei Unfällen: _______________________</w:t>
      </w:r>
    </w:p>
    <w:p w14:paraId="1DF8B7DA" w14:textId="77777777" w:rsidR="00F46AD5" w:rsidRPr="00EF1A7D" w:rsidRDefault="00F46AD5" w:rsidP="00F46AD5">
      <w:pPr>
        <w:numPr>
          <w:ilvl w:val="0"/>
          <w:numId w:val="43"/>
        </w:numPr>
        <w:spacing w:before="100" w:beforeAutospacing="1" w:after="100" w:afterAutospacing="1"/>
        <w:rPr>
          <w:rFonts w:eastAsia="Times New Roman" w:cstheme="minorHAnsi"/>
          <w:lang w:eastAsia="de-DE"/>
        </w:rPr>
      </w:pPr>
      <w:r w:rsidRPr="00EF1A7D">
        <w:rPr>
          <w:rFonts w:eastAsia="Times New Roman" w:cstheme="minorHAnsi"/>
          <w:lang w:eastAsia="de-DE"/>
        </w:rPr>
        <w:t>Betriebsarzt (wenn vorhanden): _______________________</w:t>
      </w:r>
    </w:p>
    <w:p w14:paraId="69B1F23F"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ascii="Segoe UI Symbol" w:eastAsia="Times New Roman" w:hAnsi="Segoe UI Symbol" w:cs="Segoe UI Symbol"/>
          <w:lang w:eastAsia="de-DE"/>
        </w:rPr>
        <w:t>✅</w:t>
      </w:r>
      <w:r w:rsidRPr="00EF1A7D">
        <w:rPr>
          <w:rFonts w:eastAsia="Times New Roman" w:cstheme="minorHAnsi"/>
          <w:lang w:eastAsia="de-DE"/>
        </w:rPr>
        <w:t xml:space="preserve"> </w:t>
      </w:r>
      <w:r w:rsidRPr="00EF1A7D">
        <w:rPr>
          <w:rFonts w:eastAsia="Times New Roman" w:cstheme="minorHAnsi"/>
          <w:b/>
          <w:bCs/>
          <w:lang w:eastAsia="de-DE"/>
        </w:rPr>
        <w:t>Verhalten bei Gefahr oder Unsicherheit</w:t>
      </w:r>
    </w:p>
    <w:p w14:paraId="6AA742BC" w14:textId="77777777" w:rsidR="00F46AD5" w:rsidRPr="00EF1A7D" w:rsidRDefault="00F46AD5" w:rsidP="00F46AD5">
      <w:pPr>
        <w:numPr>
          <w:ilvl w:val="0"/>
          <w:numId w:val="44"/>
        </w:numPr>
        <w:spacing w:before="100" w:beforeAutospacing="1" w:after="100" w:afterAutospacing="1"/>
        <w:rPr>
          <w:rFonts w:eastAsia="Times New Roman" w:cstheme="minorHAnsi"/>
          <w:lang w:eastAsia="de-DE"/>
        </w:rPr>
      </w:pPr>
      <w:r w:rsidRPr="00EF1A7D">
        <w:rPr>
          <w:rFonts w:eastAsia="Times New Roman" w:cstheme="minorHAnsi"/>
          <w:lang w:eastAsia="de-DE"/>
        </w:rPr>
        <w:t>Wenn du unsicher bist, unterbrich deine Arbeit. Sicherheit geht immer vor!</w:t>
      </w:r>
    </w:p>
    <w:p w14:paraId="2DB81D0F" w14:textId="77777777" w:rsidR="00F46AD5" w:rsidRPr="00EF1A7D" w:rsidRDefault="00F46AD5" w:rsidP="00F46AD5">
      <w:pPr>
        <w:numPr>
          <w:ilvl w:val="0"/>
          <w:numId w:val="44"/>
        </w:numPr>
        <w:spacing w:before="100" w:beforeAutospacing="1" w:after="100" w:afterAutospacing="1"/>
        <w:rPr>
          <w:rFonts w:eastAsia="Times New Roman" w:cstheme="minorHAnsi"/>
          <w:lang w:eastAsia="de-DE"/>
        </w:rPr>
      </w:pPr>
      <w:r w:rsidRPr="00EF1A7D">
        <w:rPr>
          <w:rFonts w:eastAsia="Times New Roman" w:cstheme="minorHAnsi"/>
          <w:lang w:eastAsia="de-DE"/>
        </w:rPr>
        <w:t>Melde Unfälle, Schmerzen oder ungewöhnliche Situationen sofort.</w:t>
      </w:r>
    </w:p>
    <w:p w14:paraId="0B3F9E78"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4. Individuelle Hinweise (anpassbar je nach Beeinträchtigung)</w:t>
      </w:r>
    </w:p>
    <w:p w14:paraId="22AF2927"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Wenn du z. B. eine körperliche Einschränkung, eine Sinnesbehinderung oder chronische Erkrankung hast, beachten wir in deinem Praktikum:</w:t>
      </w:r>
    </w:p>
    <w:p w14:paraId="34CA828D"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Barrierefreie Wege / Pausenräume / Toiletten:</w:t>
      </w:r>
    </w:p>
    <w:p w14:paraId="57FF3CB4" w14:textId="77777777" w:rsidR="00F46AD5" w:rsidRPr="00EF1A7D" w:rsidRDefault="003E26DF" w:rsidP="00F46AD5">
      <w:pPr>
        <w:rPr>
          <w:rFonts w:eastAsia="Times New Roman" w:cstheme="minorHAnsi"/>
          <w:lang w:eastAsia="de-DE"/>
        </w:rPr>
      </w:pPr>
      <w:r>
        <w:rPr>
          <w:rFonts w:eastAsia="Times New Roman" w:cstheme="minorHAnsi"/>
          <w:noProof/>
          <w:lang w:eastAsia="de-DE"/>
        </w:rPr>
        <w:pict w14:anchorId="1BB454E6">
          <v:rect id="_x0000_i1029" alt="" style="width:453.6pt;height:.05pt;mso-width-percent:0;mso-height-percent:0;mso-width-percent:0;mso-height-percent:0" o:hrstd="t" o:hr="t" fillcolor="#a0a0a0" stroked="f"/>
        </w:pict>
      </w:r>
    </w:p>
    <w:p w14:paraId="75C8AB4A" w14:textId="77777777" w:rsidR="00F46AD5" w:rsidRDefault="00F46AD5" w:rsidP="00F46AD5">
      <w:pPr>
        <w:rPr>
          <w:rFonts w:eastAsia="Times New Roman" w:cstheme="minorHAnsi"/>
          <w:lang w:eastAsia="de-DE"/>
        </w:rPr>
      </w:pPr>
    </w:p>
    <w:p w14:paraId="2E603749" w14:textId="77777777" w:rsidR="00F46AD5" w:rsidRPr="00EF1A7D" w:rsidRDefault="00F46AD5" w:rsidP="00F46AD5">
      <w:pPr>
        <w:rPr>
          <w:rFonts w:eastAsia="Times New Roman" w:cstheme="minorHAnsi"/>
          <w:lang w:eastAsia="de-DE"/>
        </w:rPr>
      </w:pPr>
      <w:r w:rsidRPr="00EF1A7D">
        <w:rPr>
          <w:rFonts w:eastAsia="Times New Roman" w:cstheme="minorHAnsi"/>
          <w:b/>
          <w:bCs/>
          <w:lang w:eastAsia="de-DE"/>
        </w:rPr>
        <w:t>Kommunikation bei Hörbehinderung:</w:t>
      </w:r>
      <w:r w:rsidRPr="00EF1A7D">
        <w:rPr>
          <w:rFonts w:eastAsia="Times New Roman" w:cstheme="minorHAnsi"/>
          <w:lang w:eastAsia="de-DE"/>
        </w:rPr>
        <w:br/>
        <w:t>(z. B. schriftlich, durch Blickkontakt, mit Gebärdensprache)</w:t>
      </w:r>
    </w:p>
    <w:p w14:paraId="3C35B9AC" w14:textId="77777777" w:rsidR="00F46AD5" w:rsidRPr="00EF1A7D" w:rsidRDefault="003E26DF" w:rsidP="00F46AD5">
      <w:pPr>
        <w:rPr>
          <w:rFonts w:eastAsia="Times New Roman" w:cstheme="minorHAnsi"/>
          <w:lang w:eastAsia="de-DE"/>
        </w:rPr>
      </w:pPr>
      <w:r>
        <w:rPr>
          <w:rFonts w:eastAsia="Times New Roman" w:cstheme="minorHAnsi"/>
          <w:noProof/>
          <w:lang w:eastAsia="de-DE"/>
        </w:rPr>
        <w:pict w14:anchorId="0E45DF61">
          <v:rect id="_x0000_i1028" alt="" style="width:453.6pt;height:.05pt;mso-width-percent:0;mso-height-percent:0;mso-width-percent:0;mso-height-percent:0" o:hrstd="t" o:hr="t" fillcolor="#a0a0a0" stroked="f"/>
        </w:pict>
      </w:r>
    </w:p>
    <w:p w14:paraId="7420C044"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Hinweise bei Sehbehinderung:</w:t>
      </w:r>
      <w:r w:rsidRPr="00EF1A7D">
        <w:rPr>
          <w:rFonts w:eastAsia="Times New Roman" w:cstheme="minorHAnsi"/>
          <w:lang w:eastAsia="de-DE"/>
        </w:rPr>
        <w:br/>
        <w:t>(z. B. Orientierungshilfen, Kontraste, Begleitung)</w:t>
      </w:r>
    </w:p>
    <w:p w14:paraId="277CE72B" w14:textId="77777777" w:rsidR="00F46AD5" w:rsidRPr="00EF1A7D" w:rsidRDefault="003E26DF" w:rsidP="00F46AD5">
      <w:pPr>
        <w:rPr>
          <w:rFonts w:eastAsia="Times New Roman" w:cstheme="minorHAnsi"/>
          <w:lang w:eastAsia="de-DE"/>
        </w:rPr>
      </w:pPr>
      <w:r>
        <w:rPr>
          <w:rFonts w:eastAsia="Times New Roman" w:cstheme="minorHAnsi"/>
          <w:noProof/>
          <w:lang w:eastAsia="de-DE"/>
        </w:rPr>
        <w:pict w14:anchorId="2D933D33">
          <v:rect id="_x0000_i1027" alt="" style="width:453.6pt;height:.05pt;mso-width-percent:0;mso-height-percent:0;mso-width-percent:0;mso-height-percent:0" o:hrstd="t" o:hr="t" fillcolor="#a0a0a0" stroked="f"/>
        </w:pict>
      </w:r>
    </w:p>
    <w:p w14:paraId="7DBD16D6"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 xml:space="preserve"> </w:t>
      </w:r>
      <w:r w:rsidRPr="00EF1A7D">
        <w:rPr>
          <w:rFonts w:eastAsia="Times New Roman" w:cstheme="minorHAnsi"/>
          <w:b/>
          <w:bCs/>
          <w:lang w:eastAsia="de-DE"/>
        </w:rPr>
        <w:t>Medikamente / medizinischer Bedarf:</w:t>
      </w:r>
      <w:r w:rsidRPr="00EF1A7D">
        <w:rPr>
          <w:rFonts w:eastAsia="Times New Roman" w:cstheme="minorHAnsi"/>
          <w:lang w:eastAsia="de-DE"/>
        </w:rPr>
        <w:br/>
        <w:t>(z. B. Notfallmedikamente, Allergien, Hinweise bei Anfällen)</w:t>
      </w:r>
    </w:p>
    <w:p w14:paraId="5A22151D" w14:textId="77777777" w:rsidR="00F46AD5" w:rsidRPr="00EF1A7D" w:rsidRDefault="003E26DF" w:rsidP="00F46AD5">
      <w:pPr>
        <w:rPr>
          <w:rFonts w:eastAsia="Times New Roman" w:cstheme="minorHAnsi"/>
          <w:lang w:eastAsia="de-DE"/>
        </w:rPr>
      </w:pPr>
      <w:r>
        <w:rPr>
          <w:rFonts w:eastAsia="Times New Roman" w:cstheme="minorHAnsi"/>
          <w:noProof/>
          <w:lang w:eastAsia="de-DE"/>
        </w:rPr>
        <w:pict w14:anchorId="7C9C8A8A">
          <v:rect id="_x0000_i1026" alt="" style="width:453.6pt;height:.05pt;mso-width-percent:0;mso-height-percent:0;mso-width-percent:0;mso-height-percent:0" o:hrstd="t" o:hr="t" fillcolor="#a0a0a0" stroked="f"/>
        </w:pict>
      </w:r>
    </w:p>
    <w:p w14:paraId="6890DFA9"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Bitte sprich uns an, wenn du etwas brauchst, was dir das Arbeiten leichter macht.</w:t>
      </w:r>
    </w:p>
    <w:p w14:paraId="18E14657"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5. Persönliche Schutzausrüstung (PSA)</w:t>
      </w:r>
    </w:p>
    <w:p w14:paraId="15543952"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Du erhältst dieselbe Schutzausrüstung wie andere Mitarbeitende – angepasst an deine Bedürfnisse:</w:t>
      </w:r>
    </w:p>
    <w:p w14:paraId="5B27BDBA"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Schutzkleidung: ______________________</w:t>
      </w:r>
      <w:r w:rsidRPr="00EF1A7D">
        <w:rPr>
          <w:rFonts w:eastAsia="Times New Roman" w:cstheme="minorHAnsi"/>
          <w:lang w:eastAsia="de-DE"/>
        </w:rPr>
        <w:br/>
        <w:t>Handschuhe: ______________________</w:t>
      </w:r>
      <w:r w:rsidRPr="00EF1A7D">
        <w:rPr>
          <w:rFonts w:eastAsia="Times New Roman" w:cstheme="minorHAnsi"/>
          <w:lang w:eastAsia="de-DE"/>
        </w:rPr>
        <w:br/>
        <w:t>Gehörschutz: ______________________</w:t>
      </w:r>
      <w:r w:rsidRPr="00EF1A7D">
        <w:rPr>
          <w:rFonts w:eastAsia="Times New Roman" w:cstheme="minorHAnsi"/>
          <w:lang w:eastAsia="de-DE"/>
        </w:rPr>
        <w:br/>
        <w:t>Atemschutz (falls nötig): ______________________</w:t>
      </w:r>
    </w:p>
    <w:p w14:paraId="1EA67897"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Wenn du etwas nicht tragen kannst oder etwas nicht passt, melde dich bitte sofort.</w:t>
      </w:r>
    </w:p>
    <w:p w14:paraId="736D0188"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lastRenderedPageBreak/>
        <w:t>6. Arbeitszeiten, Pausen und Belastung</w:t>
      </w:r>
    </w:p>
    <w:p w14:paraId="37E0C5F4"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Deine Arbeitszeit: _______________________</w:t>
      </w:r>
      <w:r w:rsidRPr="00EF1A7D">
        <w:rPr>
          <w:rFonts w:eastAsia="Times New Roman" w:cstheme="minorHAnsi"/>
          <w:lang w:eastAsia="de-DE"/>
        </w:rPr>
        <w:br/>
        <w:t>Pausenregelung: _______________________</w:t>
      </w:r>
    </w:p>
    <w:p w14:paraId="4516EBBF"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Wir achten auf deine Belastungsgrenzen. Falls du früher eine Pause brauchst oder dich unwohl fühlst: Melde dich einfach.</w:t>
      </w:r>
    </w:p>
    <w:p w14:paraId="1B5ECA84"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7. Ansprechpersonen im Betrieb</w:t>
      </w:r>
    </w:p>
    <w:p w14:paraId="1E8BF269"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Für Fragen, Probleme oder Anliegen kannst du dich jederzeit an folgende Personen wenden:</w:t>
      </w:r>
    </w:p>
    <w:p w14:paraId="79DF726B" w14:textId="64168F5F"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Direkte</w:t>
      </w:r>
      <w:r w:rsidRPr="00EF1A7D">
        <w:rPr>
          <w:rFonts w:eastAsia="Times New Roman" w:cstheme="minorHAnsi"/>
          <w:b/>
          <w:bCs/>
          <w:i/>
          <w:iCs/>
          <w:lang w:eastAsia="de-DE"/>
        </w:rPr>
        <w:t>r Betreuer</w:t>
      </w:r>
      <w:r w:rsidRPr="00EF1A7D">
        <w:rPr>
          <w:rFonts w:eastAsia="Times New Roman" w:cstheme="minorHAnsi"/>
          <w:b/>
          <w:bCs/>
          <w:lang w:eastAsia="de-DE"/>
        </w:rPr>
        <w:t>:</w:t>
      </w:r>
      <w:r w:rsidRPr="00EF1A7D">
        <w:rPr>
          <w:rFonts w:eastAsia="Times New Roman" w:cstheme="minorHAnsi"/>
          <w:lang w:eastAsia="de-DE"/>
        </w:rPr>
        <w:t xml:space="preserve"> ______________________</w:t>
      </w:r>
      <w:r w:rsidRPr="00EF1A7D">
        <w:rPr>
          <w:rFonts w:eastAsia="Times New Roman" w:cstheme="minorHAnsi"/>
          <w:lang w:eastAsia="de-DE"/>
        </w:rPr>
        <w:br/>
      </w:r>
      <w:r w:rsidRPr="00EF1A7D">
        <w:rPr>
          <w:rFonts w:eastAsia="Times New Roman" w:cstheme="minorHAnsi"/>
          <w:b/>
          <w:bCs/>
          <w:lang w:eastAsia="de-DE"/>
        </w:rPr>
        <w:t>Ausbilder:</w:t>
      </w:r>
      <w:r w:rsidRPr="00EF1A7D">
        <w:rPr>
          <w:rFonts w:eastAsia="Times New Roman" w:cstheme="minorHAnsi"/>
          <w:lang w:eastAsia="de-DE"/>
        </w:rPr>
        <w:t xml:space="preserve"> ______________________</w:t>
      </w:r>
      <w:r w:rsidRPr="00EF1A7D">
        <w:rPr>
          <w:rFonts w:eastAsia="Times New Roman" w:cstheme="minorHAnsi"/>
          <w:lang w:eastAsia="de-DE"/>
        </w:rPr>
        <w:br/>
      </w:r>
      <w:r w:rsidRPr="00EF1A7D">
        <w:rPr>
          <w:rFonts w:eastAsia="Times New Roman" w:cstheme="minorHAnsi"/>
          <w:b/>
          <w:bCs/>
          <w:lang w:eastAsia="de-DE"/>
        </w:rPr>
        <w:t>SBV / Vertrauensperson:</w:t>
      </w:r>
      <w:r w:rsidRPr="00EF1A7D">
        <w:rPr>
          <w:rFonts w:eastAsia="Times New Roman" w:cstheme="minorHAnsi"/>
          <w:lang w:eastAsia="de-DE"/>
        </w:rPr>
        <w:t xml:space="preserve"> ______________________</w:t>
      </w:r>
      <w:r w:rsidRPr="00EF1A7D">
        <w:rPr>
          <w:rFonts w:eastAsia="Times New Roman" w:cstheme="minorHAnsi"/>
          <w:lang w:eastAsia="de-DE"/>
        </w:rPr>
        <w:br/>
      </w:r>
      <w:r w:rsidRPr="00EF1A7D">
        <w:rPr>
          <w:rFonts w:eastAsia="Times New Roman" w:cstheme="minorHAnsi"/>
          <w:b/>
          <w:bCs/>
          <w:lang w:eastAsia="de-DE"/>
        </w:rPr>
        <w:t>Erste-Hilfe-Ansprechpartner:</w:t>
      </w:r>
      <w:r w:rsidRPr="00EF1A7D">
        <w:rPr>
          <w:rFonts w:eastAsia="Times New Roman" w:cstheme="minorHAnsi"/>
          <w:lang w:eastAsia="de-DE"/>
        </w:rPr>
        <w:t xml:space="preserve"> ______________________</w:t>
      </w:r>
    </w:p>
    <w:p w14:paraId="0C356FA1"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8. Deine Rückmeldung ist wichtig</w:t>
      </w:r>
    </w:p>
    <w:p w14:paraId="79083798"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Am Ende des Praktikums führen wir ein gemeinsames Gespräch. Dort kannst du uns sagen:</w:t>
      </w:r>
    </w:p>
    <w:p w14:paraId="4B49C6B1"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ascii="Segoe UI Symbol" w:eastAsia="Times New Roman" w:hAnsi="Segoe UI Symbol" w:cs="Segoe UI Symbol"/>
          <w:lang w:eastAsia="de-DE"/>
        </w:rPr>
        <w:t>✅</w:t>
      </w:r>
      <w:r w:rsidRPr="00EF1A7D">
        <w:rPr>
          <w:rFonts w:eastAsia="Times New Roman" w:cstheme="minorHAnsi"/>
          <w:lang w:eastAsia="de-DE"/>
        </w:rPr>
        <w:t xml:space="preserve"> Was dir gefallen hat</w:t>
      </w:r>
      <w:r w:rsidRPr="00EF1A7D">
        <w:rPr>
          <w:rFonts w:eastAsia="Times New Roman" w:cstheme="minorHAnsi"/>
          <w:lang w:eastAsia="de-DE"/>
        </w:rPr>
        <w:br/>
      </w:r>
      <w:r w:rsidRPr="00EF1A7D">
        <w:rPr>
          <w:rFonts w:ascii="Segoe UI Symbol" w:eastAsia="Times New Roman" w:hAnsi="Segoe UI Symbol" w:cs="Segoe UI Symbol"/>
          <w:lang w:eastAsia="de-DE"/>
        </w:rPr>
        <w:t>✅</w:t>
      </w:r>
      <w:r w:rsidRPr="00EF1A7D">
        <w:rPr>
          <w:rFonts w:eastAsia="Times New Roman" w:cstheme="minorHAnsi"/>
          <w:lang w:eastAsia="de-DE"/>
        </w:rPr>
        <w:t xml:space="preserve"> Was schwierig war</w:t>
      </w:r>
      <w:r w:rsidRPr="00EF1A7D">
        <w:rPr>
          <w:rFonts w:eastAsia="Times New Roman" w:cstheme="minorHAnsi"/>
          <w:lang w:eastAsia="de-DE"/>
        </w:rPr>
        <w:br/>
      </w:r>
      <w:r w:rsidRPr="00EF1A7D">
        <w:rPr>
          <w:rFonts w:ascii="Segoe UI Symbol" w:eastAsia="Times New Roman" w:hAnsi="Segoe UI Symbol" w:cs="Segoe UI Symbol"/>
          <w:lang w:eastAsia="de-DE"/>
        </w:rPr>
        <w:t>✅</w:t>
      </w:r>
      <w:r w:rsidRPr="00EF1A7D">
        <w:rPr>
          <w:rFonts w:eastAsia="Times New Roman" w:cstheme="minorHAnsi"/>
          <w:lang w:eastAsia="de-DE"/>
        </w:rPr>
        <w:t xml:space="preserve"> Was wir verbessern können – besonders beim Thema Sicherheit, Gesundheit und Inklusion</w:t>
      </w:r>
    </w:p>
    <w:p w14:paraId="68585388" w14:textId="77777777" w:rsidR="00F46AD5" w:rsidRPr="00EF1A7D" w:rsidRDefault="00F46AD5" w:rsidP="00F46AD5">
      <w:pPr>
        <w:spacing w:before="100" w:beforeAutospacing="1" w:after="100" w:afterAutospacing="1"/>
        <w:outlineLvl w:val="1"/>
        <w:rPr>
          <w:rFonts w:eastAsia="Times New Roman" w:cstheme="minorHAnsi"/>
          <w:b/>
          <w:bCs/>
          <w:sz w:val="36"/>
          <w:szCs w:val="36"/>
          <w:lang w:eastAsia="de-DE"/>
        </w:rPr>
      </w:pPr>
      <w:r w:rsidRPr="00EF1A7D">
        <w:rPr>
          <w:rFonts w:eastAsia="Times New Roman" w:cstheme="minorHAnsi"/>
          <w:b/>
          <w:bCs/>
          <w:sz w:val="36"/>
          <w:szCs w:val="36"/>
          <w:lang w:eastAsia="de-DE"/>
        </w:rPr>
        <w:t>Bestätigung der Unterweisung</w:t>
      </w:r>
    </w:p>
    <w:p w14:paraId="1F898371"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lang w:eastAsia="de-DE"/>
        </w:rPr>
        <w:t>Ich habe die Hinweise verstanden und weiß, an wen ich mich bei Fragen wenden kann.</w:t>
      </w:r>
      <w:r w:rsidRPr="00EF1A7D">
        <w:rPr>
          <w:rFonts w:eastAsia="Times New Roman" w:cstheme="minorHAnsi"/>
          <w:lang w:eastAsia="de-DE"/>
        </w:rPr>
        <w:br/>
        <w:t>Ich weiß, dass ich im Zweifel meine Arbeit unterbrechen darf, um mich zu schützen.</w:t>
      </w:r>
    </w:p>
    <w:p w14:paraId="79844344" w14:textId="074BADC1"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Name der Praktikantin / des Praktikanten:</w:t>
      </w:r>
      <w:r w:rsidRPr="00EF1A7D">
        <w:rPr>
          <w:rFonts w:eastAsia="Times New Roman" w:cstheme="minorHAnsi"/>
          <w:lang w:eastAsia="de-DE"/>
        </w:rPr>
        <w:t xml:space="preserve"> __________________________</w:t>
      </w:r>
      <w:r w:rsidRPr="00EF1A7D">
        <w:rPr>
          <w:rFonts w:eastAsia="Times New Roman" w:cstheme="minorHAnsi"/>
          <w:lang w:eastAsia="de-DE"/>
        </w:rPr>
        <w:br/>
      </w:r>
      <w:r w:rsidRPr="00EF1A7D">
        <w:rPr>
          <w:rFonts w:eastAsia="Times New Roman" w:cstheme="minorHAnsi"/>
          <w:b/>
          <w:bCs/>
          <w:lang w:eastAsia="de-DE"/>
        </w:rPr>
        <w:t>Datum:</w:t>
      </w:r>
      <w:r w:rsidRPr="00EF1A7D">
        <w:rPr>
          <w:rFonts w:eastAsia="Times New Roman" w:cstheme="minorHAnsi"/>
          <w:lang w:eastAsia="de-DE"/>
        </w:rPr>
        <w:t xml:space="preserve"> __________________________</w:t>
      </w:r>
      <w:r w:rsidRPr="00EF1A7D">
        <w:rPr>
          <w:rFonts w:eastAsia="Times New Roman" w:cstheme="minorHAnsi"/>
          <w:lang w:eastAsia="de-DE"/>
        </w:rPr>
        <w:br/>
      </w:r>
      <w:r w:rsidRPr="00EF1A7D">
        <w:rPr>
          <w:rFonts w:eastAsia="Times New Roman" w:cstheme="minorHAnsi"/>
          <w:b/>
          <w:bCs/>
          <w:lang w:eastAsia="de-DE"/>
        </w:rPr>
        <w:t>Unterschrift Praktikant:</w:t>
      </w:r>
      <w:r w:rsidRPr="00EF1A7D">
        <w:rPr>
          <w:rFonts w:eastAsia="Times New Roman" w:cstheme="minorHAnsi"/>
          <w:lang w:eastAsia="de-DE"/>
        </w:rPr>
        <w:t xml:space="preserve"> __________________________</w:t>
      </w:r>
    </w:p>
    <w:p w14:paraId="621570E7" w14:textId="77777777" w:rsidR="00F46AD5" w:rsidRPr="00EF1A7D" w:rsidRDefault="00F46AD5" w:rsidP="00F46AD5">
      <w:pPr>
        <w:spacing w:before="100" w:beforeAutospacing="1" w:after="100" w:afterAutospacing="1"/>
        <w:rPr>
          <w:rFonts w:eastAsia="Times New Roman" w:cstheme="minorHAnsi"/>
          <w:lang w:eastAsia="de-DE"/>
        </w:rPr>
      </w:pPr>
      <w:r w:rsidRPr="00EF1A7D">
        <w:rPr>
          <w:rFonts w:eastAsia="Times New Roman" w:cstheme="minorHAnsi"/>
          <w:b/>
          <w:bCs/>
          <w:lang w:eastAsia="de-DE"/>
        </w:rPr>
        <w:t>Unterwiesen durch (Name / Funktion):</w:t>
      </w:r>
      <w:r w:rsidRPr="00EF1A7D">
        <w:rPr>
          <w:rFonts w:eastAsia="Times New Roman" w:cstheme="minorHAnsi"/>
          <w:lang w:eastAsia="de-DE"/>
        </w:rPr>
        <w:t xml:space="preserve"> __________________________</w:t>
      </w:r>
      <w:r w:rsidRPr="00EF1A7D">
        <w:rPr>
          <w:rFonts w:eastAsia="Times New Roman" w:cstheme="minorHAnsi"/>
          <w:lang w:eastAsia="de-DE"/>
        </w:rPr>
        <w:br/>
      </w:r>
      <w:r w:rsidRPr="00EF1A7D">
        <w:rPr>
          <w:rFonts w:eastAsia="Times New Roman" w:cstheme="minorHAnsi"/>
          <w:b/>
          <w:bCs/>
          <w:lang w:eastAsia="de-DE"/>
        </w:rPr>
        <w:t>Unterschrift:</w:t>
      </w:r>
      <w:r w:rsidRPr="00EF1A7D">
        <w:rPr>
          <w:rFonts w:eastAsia="Times New Roman" w:cstheme="minorHAnsi"/>
          <w:lang w:eastAsia="de-DE"/>
        </w:rPr>
        <w:t xml:space="preserve"> __________________________</w:t>
      </w:r>
    </w:p>
    <w:p w14:paraId="6B9928A7" w14:textId="77777777" w:rsidR="00F46AD5" w:rsidRDefault="003E26DF" w:rsidP="00F46AD5">
      <w:pPr>
        <w:rPr>
          <w:rFonts w:eastAsia="Times New Roman" w:cstheme="minorHAnsi"/>
          <w:lang w:eastAsia="de-DE"/>
        </w:rPr>
      </w:pPr>
      <w:r>
        <w:rPr>
          <w:rFonts w:eastAsia="Times New Roman" w:cstheme="minorHAnsi"/>
          <w:noProof/>
          <w:lang w:eastAsia="de-DE"/>
        </w:rPr>
        <w:pict w14:anchorId="559AFD7D">
          <v:rect id="_x0000_i1025" alt="" style="width:453.6pt;height:.05pt;mso-width-percent:0;mso-height-percent:0;mso-width-percent:0;mso-height-percent:0" o:bullet="t" o:hrstd="t" o:hr="t" fillcolor="#a0a0a0" stroked="f"/>
        </w:pict>
      </w:r>
    </w:p>
    <w:p w14:paraId="0279F4E3" w14:textId="77777777" w:rsidR="00F46AD5" w:rsidRPr="00EF1A7D" w:rsidRDefault="00F46AD5" w:rsidP="00F46AD5">
      <w:pPr>
        <w:spacing w:before="100" w:beforeAutospacing="1" w:after="100" w:afterAutospacing="1"/>
        <w:outlineLvl w:val="2"/>
        <w:rPr>
          <w:rFonts w:eastAsia="Times New Roman" w:cstheme="minorHAnsi"/>
          <w:b/>
          <w:bCs/>
          <w:sz w:val="27"/>
          <w:szCs w:val="27"/>
          <w:lang w:eastAsia="de-DE"/>
        </w:rPr>
      </w:pPr>
      <w:r w:rsidRPr="00EF1A7D">
        <w:rPr>
          <w:rFonts w:eastAsia="Times New Roman" w:cstheme="minorHAnsi"/>
          <w:b/>
          <w:bCs/>
          <w:sz w:val="27"/>
          <w:szCs w:val="27"/>
          <w:lang w:eastAsia="de-DE"/>
        </w:rPr>
        <w:t xml:space="preserve">Tipp: </w:t>
      </w:r>
      <w:r w:rsidRPr="00EF1A7D">
        <w:rPr>
          <w:rFonts w:eastAsia="Times New Roman" w:cstheme="minorHAnsi"/>
          <w:lang w:eastAsia="de-DE"/>
        </w:rPr>
        <w:t>Diese Unterweisung kann auch in einfacher Sprache oder mit bildunterstützten Elementen aufbereitet werden. Sie sollte individuell angepasst werden – je nach Art der Behinderung und Einsatzbereich im Betrieb.</w:t>
      </w:r>
    </w:p>
    <w:p w14:paraId="1AEB3F46" w14:textId="78284B7D" w:rsidR="00022894" w:rsidRPr="00EA6449" w:rsidRDefault="00022894" w:rsidP="00EA6449">
      <w:pPr>
        <w:spacing w:before="100" w:beforeAutospacing="1" w:after="100" w:afterAutospacing="1"/>
        <w:rPr>
          <w:rFonts w:eastAsia="Times New Roman" w:cstheme="minorHAnsi"/>
          <w:lang w:eastAsia="de-DE"/>
        </w:rPr>
      </w:pPr>
      <w:r w:rsidRPr="00480D0A">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67991E32"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F46AD5">
        <w:rPr>
          <w:rFonts w:ascii="Arial" w:eastAsia="Times New Roman" w:hAnsi="Arial" w:cs="Arial"/>
          <w:color w:val="868686"/>
          <w:sz w:val="21"/>
          <w:szCs w:val="21"/>
          <w:lang w:eastAsia="de-DE"/>
        </w:rPr>
        <w:t>3</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F078" w14:textId="77777777" w:rsidR="003E26DF" w:rsidRDefault="003E26DF" w:rsidP="00E158B4">
      <w:r>
        <w:separator/>
      </w:r>
    </w:p>
  </w:endnote>
  <w:endnote w:type="continuationSeparator" w:id="0">
    <w:p w14:paraId="52ACCCB3" w14:textId="77777777" w:rsidR="003E26DF" w:rsidRDefault="003E26DF"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815C" w14:textId="77777777" w:rsidR="003E26DF" w:rsidRDefault="003E26DF" w:rsidP="00E158B4">
      <w:r>
        <w:separator/>
      </w:r>
    </w:p>
  </w:footnote>
  <w:footnote w:type="continuationSeparator" w:id="0">
    <w:p w14:paraId="512334A4" w14:textId="77777777" w:rsidR="003E26DF" w:rsidRDefault="003E26DF"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26DF"/>
    <w:rsid w:val="003E7720"/>
    <w:rsid w:val="003F0557"/>
    <w:rsid w:val="003F313A"/>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51B43"/>
    <w:rsid w:val="00862CAE"/>
    <w:rsid w:val="00882CD9"/>
    <w:rsid w:val="00893EFC"/>
    <w:rsid w:val="00894865"/>
    <w:rsid w:val="00895861"/>
    <w:rsid w:val="00897133"/>
    <w:rsid w:val="008F463C"/>
    <w:rsid w:val="008F5110"/>
    <w:rsid w:val="008F5760"/>
    <w:rsid w:val="00916E17"/>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708A9"/>
    <w:rsid w:val="00C76D8A"/>
    <w:rsid w:val="00C90C6D"/>
    <w:rsid w:val="00C91F8B"/>
    <w:rsid w:val="00C96016"/>
    <w:rsid w:val="00CA1160"/>
    <w:rsid w:val="00CB7501"/>
    <w:rsid w:val="00CC0571"/>
    <w:rsid w:val="00CD27A5"/>
    <w:rsid w:val="00CE0BA6"/>
    <w:rsid w:val="00D1361A"/>
    <w:rsid w:val="00D31087"/>
    <w:rsid w:val="00D44C9A"/>
    <w:rsid w:val="00D51C88"/>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6234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2025-08-03T06:06:00Z</dcterms:created>
  <dcterms:modified xsi:type="dcterms:W3CDTF">2025-08-03T06:06:00Z</dcterms:modified>
</cp:coreProperties>
</file>