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A1C7" w14:textId="77777777" w:rsidR="00F11D0B" w:rsidRDefault="00F11D0B" w:rsidP="00F11D0B">
      <w:pPr>
        <w:pStyle w:val="Text"/>
        <w:spacing w:line="345" w:lineRule="atLeast"/>
        <w:rPr>
          <w:color w:val="282828"/>
          <w:u w:color="282828"/>
        </w:rPr>
      </w:pPr>
      <w:r>
        <w:rPr>
          <w:color w:val="282828"/>
          <w:u w:color="282828"/>
        </w:rPr>
        <w:t>Personalrat</w:t>
      </w:r>
      <w:r>
        <w:rPr>
          <w:color w:val="282828"/>
          <w:u w:color="282828"/>
        </w:rPr>
        <w:br/>
        <w:t>der Dienststelle ...</w:t>
      </w:r>
    </w:p>
    <w:p w14:paraId="08E22730" w14:textId="77777777" w:rsidR="00F11D0B" w:rsidRDefault="00F11D0B" w:rsidP="00F11D0B">
      <w:pPr>
        <w:pStyle w:val="Text"/>
        <w:spacing w:line="345" w:lineRule="atLeast"/>
        <w:rPr>
          <w:color w:val="282828"/>
          <w:u w:color="282828"/>
        </w:rPr>
      </w:pPr>
    </w:p>
    <w:p w14:paraId="67061262" w14:textId="77777777" w:rsidR="00F11D0B" w:rsidRDefault="00F11D0B" w:rsidP="00F11D0B">
      <w:pPr>
        <w:pStyle w:val="Text"/>
        <w:spacing w:line="345" w:lineRule="atLeast"/>
        <w:rPr>
          <w:color w:val="282828"/>
          <w:u w:color="282828"/>
        </w:rPr>
      </w:pPr>
      <w:r>
        <w:rPr>
          <w:color w:val="282828"/>
          <w:u w:color="282828"/>
        </w:rPr>
        <w:t xml:space="preserve">An die </w:t>
      </w:r>
      <w:proofErr w:type="spellStart"/>
      <w:r>
        <w:rPr>
          <w:color w:val="282828"/>
          <w:u w:color="282828"/>
        </w:rPr>
        <w:t>Dienstststellenleitung</w:t>
      </w:r>
      <w:proofErr w:type="spellEnd"/>
      <w:r>
        <w:rPr>
          <w:color w:val="282828"/>
          <w:u w:color="282828"/>
        </w:rPr>
        <w:br/>
        <w:t>im Hause</w:t>
      </w:r>
    </w:p>
    <w:p w14:paraId="6EFC3169" w14:textId="77777777" w:rsidR="00F11D0B" w:rsidRDefault="00F11D0B" w:rsidP="00F11D0B">
      <w:pPr>
        <w:pStyle w:val="Text"/>
        <w:spacing w:line="345" w:lineRule="atLeast"/>
        <w:rPr>
          <w:color w:val="282828"/>
          <w:u w:color="282828"/>
        </w:rPr>
      </w:pPr>
    </w:p>
    <w:p w14:paraId="5C0073FE" w14:textId="77777777" w:rsidR="00F11D0B" w:rsidRDefault="00F11D0B" w:rsidP="00F11D0B">
      <w:pPr>
        <w:pStyle w:val="Text"/>
        <w:spacing w:line="345" w:lineRule="atLeast"/>
        <w:rPr>
          <w:b/>
          <w:bCs/>
          <w:color w:val="282828"/>
          <w:u w:color="282828"/>
        </w:rPr>
      </w:pPr>
      <w:r>
        <w:rPr>
          <w:b/>
          <w:bCs/>
          <w:color w:val="282828"/>
          <w:u w:color="282828"/>
        </w:rPr>
        <w:t>Geltendmachung von Informationsansprüchen</w:t>
      </w:r>
    </w:p>
    <w:p w14:paraId="186EB1DD" w14:textId="77777777" w:rsidR="00F11D0B" w:rsidRDefault="00F11D0B" w:rsidP="00F11D0B">
      <w:pPr>
        <w:pStyle w:val="Text"/>
        <w:spacing w:line="345" w:lineRule="atLeast"/>
        <w:rPr>
          <w:color w:val="282828"/>
          <w:u w:color="282828"/>
        </w:rPr>
      </w:pPr>
    </w:p>
    <w:p w14:paraId="69AA35E9" w14:textId="77777777" w:rsidR="00F11D0B" w:rsidRDefault="00F11D0B" w:rsidP="00F11D0B">
      <w:pPr>
        <w:pStyle w:val="Text"/>
        <w:spacing w:line="345" w:lineRule="atLeast"/>
        <w:rPr>
          <w:color w:val="282828"/>
          <w:u w:color="282828"/>
        </w:rPr>
      </w:pPr>
      <w:r>
        <w:rPr>
          <w:color w:val="282828"/>
          <w:u w:color="282828"/>
        </w:rPr>
        <w:t>Sehr geehrte Damen und Herren, </w:t>
      </w:r>
    </w:p>
    <w:p w14:paraId="41E3288D" w14:textId="77777777" w:rsidR="00F11D0B" w:rsidRDefault="00F11D0B" w:rsidP="00F11D0B">
      <w:pPr>
        <w:pStyle w:val="Text"/>
        <w:spacing w:line="345" w:lineRule="atLeast"/>
        <w:rPr>
          <w:color w:val="282828"/>
          <w:u w:color="282828"/>
        </w:rPr>
      </w:pPr>
    </w:p>
    <w:p w14:paraId="42977B32" w14:textId="77777777" w:rsidR="00F11D0B" w:rsidRDefault="00F11D0B" w:rsidP="00F11D0B">
      <w:pPr>
        <w:pStyle w:val="Text"/>
        <w:spacing w:line="345" w:lineRule="atLeast"/>
        <w:rPr>
          <w:color w:val="282828"/>
          <w:u w:color="282828"/>
        </w:rPr>
      </w:pPr>
      <w:r>
        <w:rPr>
          <w:color w:val="282828"/>
          <w:u w:color="282828"/>
        </w:rPr>
        <w:t>auf unserer letzten Personalratssitzung haben Sie uns über Ihre Pläne zur Einführung eines KI-Systems in unserer Dienststelle in Kenntnis gesetzt. Diese soll das Personalmanagement in der dienstlichen Praxis unterstützen. </w:t>
      </w:r>
    </w:p>
    <w:p w14:paraId="485DFC10" w14:textId="77777777" w:rsidR="00F11D0B" w:rsidRDefault="00F11D0B" w:rsidP="00F11D0B">
      <w:pPr>
        <w:pStyle w:val="Text"/>
        <w:spacing w:line="345" w:lineRule="atLeast"/>
        <w:rPr>
          <w:color w:val="282828"/>
          <w:u w:color="282828"/>
        </w:rPr>
      </w:pPr>
    </w:p>
    <w:p w14:paraId="589BD5EA" w14:textId="77777777" w:rsidR="00F11D0B" w:rsidRDefault="00F11D0B" w:rsidP="00F11D0B">
      <w:pPr>
        <w:pStyle w:val="Text"/>
        <w:spacing w:line="345" w:lineRule="atLeast"/>
        <w:rPr>
          <w:color w:val="282828"/>
          <w:u w:color="282828"/>
        </w:rPr>
      </w:pPr>
      <w:r>
        <w:rPr>
          <w:color w:val="282828"/>
          <w:u w:color="282828"/>
        </w:rPr>
        <w:t xml:space="preserve">Bei der Einführung dieses KI-Systems handelt es sich um eine Angelegenheit, die der Mitbestimmung des Personalrats unterliegt. Deshalb ist die Nutzung des KI-Systems ohne unsere Zustimmung als Personalrat unzulässig. </w:t>
      </w:r>
    </w:p>
    <w:p w14:paraId="6D6A659F" w14:textId="77777777" w:rsidR="00F11D0B" w:rsidRDefault="00F11D0B" w:rsidP="00F11D0B">
      <w:pPr>
        <w:pStyle w:val="Text"/>
        <w:spacing w:line="345" w:lineRule="atLeast"/>
        <w:rPr>
          <w:color w:val="282828"/>
          <w:u w:color="282828"/>
        </w:rPr>
      </w:pPr>
    </w:p>
    <w:p w14:paraId="25C96905" w14:textId="77777777" w:rsidR="00F11D0B" w:rsidRDefault="00F11D0B" w:rsidP="00F11D0B">
      <w:pPr>
        <w:pStyle w:val="Text"/>
        <w:spacing w:line="345" w:lineRule="atLeast"/>
        <w:rPr>
          <w:color w:val="282828"/>
          <w:u w:color="282828"/>
        </w:rPr>
      </w:pPr>
      <w:r>
        <w:rPr>
          <w:color w:val="282828"/>
          <w:u w:color="282828"/>
        </w:rPr>
        <w:t xml:space="preserve">Des </w:t>
      </w:r>
      <w:proofErr w:type="spellStart"/>
      <w:r>
        <w:rPr>
          <w:color w:val="282828"/>
          <w:u w:color="282828"/>
        </w:rPr>
        <w:t>Weiteren</w:t>
      </w:r>
      <w:proofErr w:type="spellEnd"/>
      <w:r>
        <w:rPr>
          <w:color w:val="282828"/>
          <w:u w:color="282828"/>
        </w:rPr>
        <w:t xml:space="preserve"> handelt es sich bei dem KI-Systems um eine technische Einrichtung, die der </w:t>
      </w:r>
    </w:p>
    <w:p w14:paraId="3ACE99A4" w14:textId="77777777" w:rsidR="00F11D0B" w:rsidRDefault="00F11D0B" w:rsidP="00F11D0B">
      <w:pPr>
        <w:pStyle w:val="Listenabsatz"/>
        <w:numPr>
          <w:ilvl w:val="0"/>
          <w:numId w:val="163"/>
        </w:numPr>
        <w:pBdr>
          <w:top w:val="nil"/>
          <w:left w:val="nil"/>
          <w:bottom w:val="nil"/>
          <w:right w:val="nil"/>
          <w:between w:val="nil"/>
          <w:bar w:val="nil"/>
        </w:pBdr>
        <w:spacing w:line="345" w:lineRule="atLeast"/>
        <w:contextualSpacing w:val="0"/>
        <w:rPr>
          <w:color w:val="282828"/>
        </w:rPr>
      </w:pPr>
      <w:r>
        <w:rPr>
          <w:color w:val="282828"/>
          <w:u w:color="282828"/>
        </w:rPr>
        <w:t xml:space="preserve">Erfassung, </w:t>
      </w:r>
    </w:p>
    <w:p w14:paraId="22E90498" w14:textId="77777777" w:rsidR="00F11D0B" w:rsidRDefault="00F11D0B" w:rsidP="00F11D0B">
      <w:pPr>
        <w:pStyle w:val="Listenabsatz"/>
        <w:numPr>
          <w:ilvl w:val="0"/>
          <w:numId w:val="163"/>
        </w:numPr>
        <w:pBdr>
          <w:top w:val="nil"/>
          <w:left w:val="nil"/>
          <w:bottom w:val="nil"/>
          <w:right w:val="nil"/>
          <w:between w:val="nil"/>
          <w:bar w:val="nil"/>
        </w:pBdr>
        <w:spacing w:line="345" w:lineRule="atLeast"/>
        <w:contextualSpacing w:val="0"/>
        <w:rPr>
          <w:color w:val="282828"/>
        </w:rPr>
      </w:pPr>
      <w:r>
        <w:rPr>
          <w:color w:val="282828"/>
          <w:u w:color="282828"/>
        </w:rPr>
        <w:t xml:space="preserve">Verarbeitung und </w:t>
      </w:r>
    </w:p>
    <w:p w14:paraId="6061F0CA" w14:textId="77777777" w:rsidR="00F11D0B" w:rsidRDefault="00F11D0B" w:rsidP="00F11D0B">
      <w:pPr>
        <w:pStyle w:val="Listenabsatz"/>
        <w:numPr>
          <w:ilvl w:val="0"/>
          <w:numId w:val="163"/>
        </w:numPr>
        <w:pBdr>
          <w:top w:val="nil"/>
          <w:left w:val="nil"/>
          <w:bottom w:val="nil"/>
          <w:right w:val="nil"/>
          <w:between w:val="nil"/>
          <w:bar w:val="nil"/>
        </w:pBdr>
        <w:spacing w:line="345" w:lineRule="atLeast"/>
        <w:contextualSpacing w:val="0"/>
        <w:rPr>
          <w:color w:val="282828"/>
        </w:rPr>
      </w:pPr>
      <w:r>
        <w:rPr>
          <w:color w:val="282828"/>
          <w:u w:color="282828"/>
        </w:rPr>
        <w:t xml:space="preserve">Nutzung </w:t>
      </w:r>
    </w:p>
    <w:p w14:paraId="285F70B7" w14:textId="77777777" w:rsidR="00F11D0B" w:rsidRDefault="00F11D0B" w:rsidP="00F11D0B">
      <w:pPr>
        <w:pStyle w:val="Text"/>
        <w:spacing w:line="345" w:lineRule="atLeast"/>
        <w:rPr>
          <w:color w:val="282828"/>
          <w:u w:color="282828"/>
        </w:rPr>
      </w:pPr>
      <w:r>
        <w:rPr>
          <w:color w:val="282828"/>
          <w:u w:color="282828"/>
        </w:rPr>
        <w:t>von personenbezogenen Daten dient, wodurch auch eine Leistungs- und Verhaltenskontrolle ermöglicht wird. Damit wir als Personalrat das weitere Verfahren mit Ihnen abstimmen können, bitten wir Sie uns vorab folgende Informationen und Unterlagen zur Verfügung zu stellen:</w:t>
      </w:r>
    </w:p>
    <w:p w14:paraId="7073F591" w14:textId="77777777" w:rsidR="00F11D0B" w:rsidRDefault="00F11D0B" w:rsidP="00F11D0B">
      <w:pPr>
        <w:pStyle w:val="Text"/>
        <w:spacing w:line="345" w:lineRule="atLeast"/>
        <w:rPr>
          <w:color w:val="282828"/>
          <w:u w:color="282828"/>
        </w:rPr>
      </w:pPr>
    </w:p>
    <w:p w14:paraId="2BA0BAC1" w14:textId="77777777" w:rsidR="00F11D0B" w:rsidRDefault="00F11D0B" w:rsidP="00F11D0B">
      <w:pPr>
        <w:pStyle w:val="Text"/>
        <w:numPr>
          <w:ilvl w:val="0"/>
          <w:numId w:val="165"/>
        </w:numPr>
        <w:spacing w:after="120" w:line="345" w:lineRule="atLeast"/>
        <w:rPr>
          <w:color w:val="282828"/>
        </w:rPr>
      </w:pPr>
      <w:r>
        <w:rPr>
          <w:color w:val="282828"/>
          <w:u w:color="282828"/>
        </w:rPr>
        <w:t>eine ausführliche Systembeschreibung und Systemdokumentation</w:t>
      </w:r>
    </w:p>
    <w:p w14:paraId="50295A59" w14:textId="77777777" w:rsidR="00F11D0B" w:rsidRDefault="00F11D0B" w:rsidP="00F11D0B">
      <w:pPr>
        <w:pStyle w:val="Text"/>
        <w:numPr>
          <w:ilvl w:val="0"/>
          <w:numId w:val="165"/>
        </w:numPr>
        <w:spacing w:after="120" w:line="345" w:lineRule="atLeast"/>
        <w:rPr>
          <w:color w:val="282828"/>
        </w:rPr>
      </w:pPr>
      <w:r>
        <w:rPr>
          <w:color w:val="282828"/>
          <w:u w:color="282828"/>
        </w:rPr>
        <w:t>aktuelle Projektunterlagen und Projektzustände</w:t>
      </w:r>
    </w:p>
    <w:p w14:paraId="5D7BF92C" w14:textId="77777777" w:rsidR="00F11D0B" w:rsidRDefault="00F11D0B" w:rsidP="00F11D0B">
      <w:pPr>
        <w:pStyle w:val="Text"/>
        <w:numPr>
          <w:ilvl w:val="0"/>
          <w:numId w:val="165"/>
        </w:numPr>
        <w:spacing w:after="120" w:line="345" w:lineRule="atLeast"/>
        <w:rPr>
          <w:color w:val="282828"/>
        </w:rPr>
      </w:pPr>
      <w:r>
        <w:rPr>
          <w:color w:val="282828"/>
          <w:u w:color="282828"/>
        </w:rPr>
        <w:t>eine genaue Darstellung der Zweckbestimmungen der KI </w:t>
      </w:r>
    </w:p>
    <w:p w14:paraId="7812FBF3" w14:textId="77777777" w:rsidR="00F11D0B" w:rsidRDefault="00F11D0B" w:rsidP="00F11D0B">
      <w:pPr>
        <w:pStyle w:val="Text"/>
        <w:numPr>
          <w:ilvl w:val="0"/>
          <w:numId w:val="165"/>
        </w:numPr>
        <w:spacing w:after="120" w:line="345" w:lineRule="atLeast"/>
        <w:rPr>
          <w:color w:val="282828"/>
        </w:rPr>
      </w:pPr>
      <w:r>
        <w:rPr>
          <w:color w:val="282828"/>
          <w:u w:color="282828"/>
        </w:rPr>
        <w:t>eine Beschreibung der erfassten Daten und Datenkategorien </w:t>
      </w:r>
    </w:p>
    <w:p w14:paraId="0B5899DC" w14:textId="77777777" w:rsidR="00F11D0B" w:rsidRDefault="00F11D0B" w:rsidP="00F11D0B">
      <w:pPr>
        <w:pStyle w:val="Text"/>
        <w:numPr>
          <w:ilvl w:val="0"/>
          <w:numId w:val="165"/>
        </w:numPr>
        <w:spacing w:after="120" w:line="345" w:lineRule="atLeast"/>
        <w:rPr>
          <w:color w:val="282828"/>
        </w:rPr>
      </w:pPr>
      <w:r>
        <w:rPr>
          <w:color w:val="282828"/>
          <w:u w:color="282828"/>
        </w:rPr>
        <w:t>eine Mitteilung, welche Kolleginnen und Kollegen die KI nutzen</w:t>
      </w:r>
    </w:p>
    <w:p w14:paraId="611334B5" w14:textId="77777777" w:rsidR="00F11D0B" w:rsidRDefault="00F11D0B" w:rsidP="00F11D0B">
      <w:pPr>
        <w:pStyle w:val="Text"/>
        <w:numPr>
          <w:ilvl w:val="0"/>
          <w:numId w:val="165"/>
        </w:numPr>
        <w:spacing w:after="120" w:line="345" w:lineRule="atLeast"/>
        <w:rPr>
          <w:color w:val="282828"/>
        </w:rPr>
      </w:pPr>
      <w:r>
        <w:rPr>
          <w:color w:val="282828"/>
          <w:u w:color="282828"/>
        </w:rPr>
        <w:t>ein Rollen/-Berechtigungskonzept </w:t>
      </w:r>
    </w:p>
    <w:p w14:paraId="38D9EEE7" w14:textId="77777777" w:rsidR="00F11D0B" w:rsidRDefault="00F11D0B" w:rsidP="00F11D0B">
      <w:pPr>
        <w:pStyle w:val="Text"/>
        <w:numPr>
          <w:ilvl w:val="0"/>
          <w:numId w:val="165"/>
        </w:numPr>
        <w:spacing w:after="120" w:line="345" w:lineRule="atLeast"/>
        <w:rPr>
          <w:color w:val="282828"/>
        </w:rPr>
      </w:pPr>
      <w:r>
        <w:rPr>
          <w:color w:val="282828"/>
          <w:u w:color="282828"/>
        </w:rPr>
        <w:t>eine Information dahingehend, ob eine Auftragsdatenverarbeitung, Funktionsnachfolge oder eine Übermittlung an Dritte bzw. Drittstaaten erfolgen wird</w:t>
      </w:r>
    </w:p>
    <w:p w14:paraId="1BAEE405" w14:textId="77777777" w:rsidR="00F11D0B" w:rsidRDefault="00F11D0B" w:rsidP="00F11D0B">
      <w:pPr>
        <w:pStyle w:val="Text"/>
        <w:numPr>
          <w:ilvl w:val="0"/>
          <w:numId w:val="165"/>
        </w:numPr>
        <w:spacing w:after="120" w:line="345" w:lineRule="atLeast"/>
        <w:rPr>
          <w:color w:val="282828"/>
        </w:rPr>
      </w:pPr>
      <w:r>
        <w:rPr>
          <w:color w:val="282828"/>
          <w:u w:color="282828"/>
        </w:rPr>
        <w:t>eine Beschreibung des Datenschutzkonzepts nach Art. 25 DSGVO</w:t>
      </w:r>
    </w:p>
    <w:p w14:paraId="1F6E4DF7" w14:textId="77777777" w:rsidR="00F11D0B" w:rsidRDefault="00F11D0B" w:rsidP="00F11D0B">
      <w:pPr>
        <w:pStyle w:val="Text"/>
        <w:spacing w:line="345" w:lineRule="atLeast"/>
        <w:rPr>
          <w:color w:val="282828"/>
          <w:u w:color="282828"/>
        </w:rPr>
      </w:pPr>
      <w:r>
        <w:rPr>
          <w:color w:val="282828"/>
          <w:u w:color="282828"/>
        </w:rPr>
        <w:t xml:space="preserve">Der erste Informationsanspruch erhebt dabei keinen Anspruch auf Vollständigkeit. Jedoch sollte er uns als Personalrat eine schnelle Einarbeitung in die Thematik ermöglichen, damit die Verhandlungen über eine Dienstvereinbarung zeitnah beginnen können. </w:t>
      </w:r>
    </w:p>
    <w:p w14:paraId="65B1AE68" w14:textId="77777777" w:rsidR="00F11D0B" w:rsidRDefault="00F11D0B" w:rsidP="00F11D0B">
      <w:pPr>
        <w:pStyle w:val="Text"/>
        <w:spacing w:line="345" w:lineRule="atLeast"/>
        <w:rPr>
          <w:color w:val="282828"/>
          <w:u w:color="282828"/>
        </w:rPr>
      </w:pPr>
    </w:p>
    <w:p w14:paraId="6C7CB607" w14:textId="77777777" w:rsidR="00F11D0B" w:rsidRDefault="00F11D0B" w:rsidP="00F11D0B">
      <w:pPr>
        <w:pStyle w:val="Text"/>
        <w:spacing w:line="345" w:lineRule="atLeast"/>
        <w:rPr>
          <w:color w:val="282828"/>
          <w:u w:color="282828"/>
        </w:rPr>
      </w:pPr>
      <w:r>
        <w:rPr>
          <w:color w:val="282828"/>
          <w:u w:color="282828"/>
        </w:rPr>
        <w:t>Wir behalten uns dabei jedoch vor, im Verlauf der Einarbeitung weitere Informationen anzufordern. </w:t>
      </w:r>
    </w:p>
    <w:p w14:paraId="07601A1D" w14:textId="77777777" w:rsidR="00F11D0B" w:rsidRDefault="00F11D0B" w:rsidP="00F11D0B">
      <w:pPr>
        <w:pStyle w:val="Text"/>
        <w:spacing w:line="345" w:lineRule="atLeast"/>
        <w:rPr>
          <w:color w:val="282828"/>
          <w:u w:color="282828"/>
        </w:rPr>
      </w:pPr>
    </w:p>
    <w:p w14:paraId="0CD68FD9" w14:textId="77777777" w:rsidR="00F11D0B" w:rsidRDefault="00F11D0B" w:rsidP="00F11D0B">
      <w:pPr>
        <w:pStyle w:val="Text"/>
        <w:spacing w:line="345" w:lineRule="atLeast"/>
        <w:rPr>
          <w:color w:val="282828"/>
          <w:u w:color="282828"/>
        </w:rPr>
      </w:pPr>
      <w:r>
        <w:rPr>
          <w:color w:val="282828"/>
          <w:u w:color="282828"/>
        </w:rPr>
        <w:t xml:space="preserve">Ist es Ihnen nicht möglich alle angeforderten Unterlagen und Informationen in Ihrer Gesamtheit zur Verfügung zu stellen, bitten wir Sie um eine kurzfristige Teillieferung. </w:t>
      </w:r>
    </w:p>
    <w:p w14:paraId="1E592BFC" w14:textId="77777777" w:rsidR="00F11D0B" w:rsidRDefault="00F11D0B" w:rsidP="00F11D0B">
      <w:pPr>
        <w:pStyle w:val="Text"/>
        <w:spacing w:line="345" w:lineRule="atLeast"/>
        <w:rPr>
          <w:color w:val="282828"/>
          <w:u w:color="282828"/>
        </w:rPr>
      </w:pPr>
    </w:p>
    <w:p w14:paraId="5DF92635" w14:textId="77777777" w:rsidR="00F11D0B" w:rsidRDefault="00F11D0B" w:rsidP="00F11D0B">
      <w:pPr>
        <w:pStyle w:val="Text"/>
        <w:spacing w:line="345" w:lineRule="atLeast"/>
        <w:rPr>
          <w:color w:val="282828"/>
          <w:u w:color="282828"/>
        </w:rPr>
      </w:pPr>
      <w:r>
        <w:rPr>
          <w:color w:val="282828"/>
          <w:u w:color="282828"/>
        </w:rPr>
        <w:t xml:space="preserve">Da wir des </w:t>
      </w:r>
      <w:proofErr w:type="spellStart"/>
      <w:r>
        <w:rPr>
          <w:color w:val="282828"/>
          <w:u w:color="282828"/>
        </w:rPr>
        <w:t>Weiteren</w:t>
      </w:r>
      <w:proofErr w:type="spellEnd"/>
      <w:r>
        <w:rPr>
          <w:color w:val="282828"/>
          <w:u w:color="282828"/>
        </w:rPr>
        <w:t xml:space="preserve"> davon ausgehen, dass sie zur Installation der KI eine externe Firma </w:t>
      </w:r>
      <w:proofErr w:type="gramStart"/>
      <w:r>
        <w:rPr>
          <w:color w:val="282828"/>
          <w:u w:color="282828"/>
        </w:rPr>
        <w:t>beauftragt</w:t>
      </w:r>
      <w:proofErr w:type="gramEnd"/>
      <w:r>
        <w:rPr>
          <w:color w:val="282828"/>
          <w:u w:color="282828"/>
        </w:rPr>
        <w:t xml:space="preserve"> haben bzw. das Produkt von einer externen Firma erwerben, möchten wir Sie außerdem bitten, uns über diese Firmen und die Rahmenbedingungen der Beauftragung in Kenntnis zu setzen. In diesem Zug kann ggf. die Vereinbarung eines Informationstermins zusammen mit den Projektleitern der externen Dienstleister sinnvoll sein. </w:t>
      </w:r>
    </w:p>
    <w:p w14:paraId="3A3B99EB" w14:textId="77777777" w:rsidR="00F11D0B" w:rsidRDefault="00F11D0B" w:rsidP="00F11D0B">
      <w:pPr>
        <w:pStyle w:val="Text"/>
        <w:spacing w:line="345" w:lineRule="atLeast"/>
        <w:rPr>
          <w:color w:val="282828"/>
          <w:u w:color="282828"/>
        </w:rPr>
      </w:pPr>
    </w:p>
    <w:p w14:paraId="1B8C9DF8" w14:textId="77777777" w:rsidR="00F11D0B" w:rsidRDefault="00F11D0B" w:rsidP="00F11D0B">
      <w:pPr>
        <w:pStyle w:val="Text"/>
        <w:spacing w:line="345" w:lineRule="atLeast"/>
        <w:rPr>
          <w:color w:val="282828"/>
          <w:u w:color="282828"/>
        </w:rPr>
      </w:pPr>
      <w:r>
        <w:rPr>
          <w:color w:val="282828"/>
          <w:u w:color="282828"/>
        </w:rPr>
        <w:t>Darüber hinaus gehen wir als Personalrat davon aus, dass sich die Einführung der KI auch auf die Arbeitsabläufe und Tätigkeiten der Kolleginnen und Kollegen auswirkt. Wir bitten Sie uns umfassend auch über diese zu informieren. </w:t>
      </w:r>
    </w:p>
    <w:p w14:paraId="7C950583" w14:textId="77777777" w:rsidR="00F11D0B" w:rsidRDefault="00F11D0B" w:rsidP="00F11D0B">
      <w:pPr>
        <w:pStyle w:val="Text"/>
        <w:spacing w:line="345" w:lineRule="atLeast"/>
        <w:rPr>
          <w:color w:val="282828"/>
          <w:u w:color="282828"/>
        </w:rPr>
      </w:pPr>
    </w:p>
    <w:p w14:paraId="7C016B4C" w14:textId="77777777" w:rsidR="00F11D0B" w:rsidRDefault="00F11D0B" w:rsidP="00F11D0B">
      <w:pPr>
        <w:pStyle w:val="Text"/>
        <w:spacing w:line="345" w:lineRule="atLeast"/>
        <w:rPr>
          <w:color w:val="282828"/>
          <w:u w:color="282828"/>
        </w:rPr>
      </w:pPr>
      <w:r>
        <w:rPr>
          <w:color w:val="282828"/>
          <w:u w:color="282828"/>
        </w:rPr>
        <w:t>Der Datenschutzbeauftragte erhält dieses Schreiben in Kopie. </w:t>
      </w:r>
    </w:p>
    <w:p w14:paraId="5D7E346D" w14:textId="77777777" w:rsidR="00F11D0B" w:rsidRDefault="00F11D0B" w:rsidP="00F11D0B">
      <w:pPr>
        <w:pStyle w:val="Text"/>
        <w:spacing w:line="345" w:lineRule="atLeast"/>
        <w:rPr>
          <w:color w:val="282828"/>
          <w:u w:color="282828"/>
        </w:rPr>
      </w:pPr>
    </w:p>
    <w:p w14:paraId="4DAE1024" w14:textId="77777777" w:rsidR="00F11D0B" w:rsidRDefault="00F11D0B" w:rsidP="00F11D0B">
      <w:pPr>
        <w:pStyle w:val="Text"/>
        <w:spacing w:line="345" w:lineRule="atLeast"/>
        <w:rPr>
          <w:color w:val="282828"/>
          <w:u w:color="282828"/>
        </w:rPr>
      </w:pPr>
      <w:r>
        <w:rPr>
          <w:color w:val="282828"/>
          <w:u w:color="282828"/>
        </w:rPr>
        <w:t>Wir bitten sie, uns bis zum ... eine Rückmeldung zu diesem Schreiben zu geben. </w:t>
      </w:r>
    </w:p>
    <w:p w14:paraId="29AE070D" w14:textId="77777777" w:rsidR="00F11D0B" w:rsidRDefault="00F11D0B" w:rsidP="00F11D0B">
      <w:pPr>
        <w:pStyle w:val="Text"/>
        <w:spacing w:line="345" w:lineRule="atLeast"/>
        <w:rPr>
          <w:color w:val="282828"/>
          <w:u w:color="282828"/>
        </w:rPr>
      </w:pPr>
    </w:p>
    <w:p w14:paraId="14514CA0" w14:textId="77777777" w:rsidR="00F11D0B" w:rsidRDefault="00F11D0B" w:rsidP="00F11D0B">
      <w:pPr>
        <w:pStyle w:val="Text"/>
        <w:spacing w:line="345" w:lineRule="atLeast"/>
        <w:rPr>
          <w:color w:val="282828"/>
          <w:u w:color="282828"/>
        </w:rPr>
      </w:pPr>
      <w:r>
        <w:rPr>
          <w:color w:val="282828"/>
          <w:u w:color="282828"/>
        </w:rPr>
        <w:t>Mit freundlichen Grüßen</w:t>
      </w:r>
    </w:p>
    <w:p w14:paraId="0DF553DF" w14:textId="77777777" w:rsidR="00F11D0B" w:rsidRDefault="00F11D0B" w:rsidP="00F11D0B">
      <w:pPr>
        <w:pStyle w:val="Text"/>
        <w:spacing w:line="345" w:lineRule="atLeast"/>
        <w:rPr>
          <w:color w:val="282828"/>
          <w:u w:color="282828"/>
        </w:rPr>
      </w:pPr>
      <w:r>
        <w:rPr>
          <w:color w:val="282828"/>
          <w:u w:color="282828"/>
        </w:rPr>
        <w:t>Unterschrift</w:t>
      </w:r>
      <w:r>
        <w:rPr>
          <w:color w:val="282828"/>
          <w:u w:color="282828"/>
        </w:rPr>
        <w:br/>
        <w:t>Personalratsvorsitzende(r)</w:t>
      </w:r>
    </w:p>
    <w:p w14:paraId="023F2884" w14:textId="77777777" w:rsidR="001D79F0" w:rsidRDefault="001D79F0" w:rsidP="001D79F0">
      <w:pPr>
        <w:jc w:val="both"/>
        <w:rPr>
          <w:rFonts w:asciiTheme="majorHAnsi" w:hAnsiTheme="majorHAnsi"/>
          <w:sz w:val="20"/>
          <w:szCs w:val="20"/>
        </w:rPr>
      </w:pPr>
    </w:p>
    <w:p w14:paraId="0F5D5812" w14:textId="42172273"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79AECB02"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F11D0B">
        <w:rPr>
          <w:rFonts w:ascii="Arial" w:eastAsia="Times New Roman" w:hAnsi="Arial" w:cs="Arial"/>
          <w:color w:val="868686"/>
          <w:sz w:val="13"/>
          <w:szCs w:val="13"/>
          <w:lang w:eastAsia="de-DE"/>
        </w:rPr>
        <w:t>5</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665E" w14:textId="77777777" w:rsidR="003177F1" w:rsidRDefault="003177F1" w:rsidP="00BF7674">
      <w:r>
        <w:separator/>
      </w:r>
    </w:p>
  </w:endnote>
  <w:endnote w:type="continuationSeparator" w:id="0">
    <w:p w14:paraId="08E3C4C6" w14:textId="77777777" w:rsidR="003177F1" w:rsidRDefault="003177F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altName w:val="Cambria"/>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Minion Pro"/>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r w:rsidR="00BF7674">
      <w:rPr>
        <w:sz w:val="16"/>
        <w:szCs w:val="16"/>
      </w:rPr>
      <w:t>P</w:t>
    </w:r>
    <w:r w:rsidR="00732E64">
      <w:rPr>
        <w:sz w:val="16"/>
        <w:szCs w:val="16"/>
      </w:rPr>
      <w:t xml:space="preserve">raktimedia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ED94" w14:textId="77777777" w:rsidR="003177F1" w:rsidRDefault="003177F1" w:rsidP="00BF7674">
      <w:r>
        <w:separator/>
      </w:r>
    </w:p>
  </w:footnote>
  <w:footnote w:type="continuationSeparator" w:id="0">
    <w:p w14:paraId="54738AC2" w14:textId="77777777" w:rsidR="003177F1" w:rsidRDefault="003177F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13C51EA3"/>
    <w:multiLevelType w:val="hybridMultilevel"/>
    <w:tmpl w:val="6F36D756"/>
    <w:numStyleLink w:val="ImportierterStil10"/>
  </w:abstractNum>
  <w:abstractNum w:abstractNumId="25"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28"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A218DF"/>
    <w:multiLevelType w:val="hybridMultilevel"/>
    <w:tmpl w:val="31B2F5D6"/>
    <w:numStyleLink w:val="ImportierterStil11"/>
  </w:abstractNum>
  <w:abstractNum w:abstractNumId="60"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2"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3BD75CAF"/>
    <w:multiLevelType w:val="hybridMultilevel"/>
    <w:tmpl w:val="0478CD40"/>
    <w:numStyleLink w:val="ImportierterStil6"/>
  </w:abstractNum>
  <w:abstractNum w:abstractNumId="80"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1"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5"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0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33"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1E3104A"/>
    <w:multiLevelType w:val="hybridMultilevel"/>
    <w:tmpl w:val="C4DC9D80"/>
    <w:numStyleLink w:val="ImportierterStil8"/>
  </w:abstractNum>
  <w:abstractNum w:abstractNumId="136"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35F6101"/>
    <w:multiLevelType w:val="hybridMultilevel"/>
    <w:tmpl w:val="A4189F16"/>
    <w:numStyleLink w:val="ImportierterStil5"/>
  </w:abstractNum>
  <w:abstractNum w:abstractNumId="15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5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53"/>
  </w:num>
  <w:num w:numId="2" w16cid:durableId="573013156">
    <w:abstractNumId w:val="132"/>
  </w:num>
  <w:num w:numId="3" w16cid:durableId="1779830718">
    <w:abstractNumId w:val="39"/>
  </w:num>
  <w:num w:numId="4" w16cid:durableId="725178237">
    <w:abstractNumId w:val="108"/>
  </w:num>
  <w:num w:numId="5" w16cid:durableId="220294192">
    <w:abstractNumId w:val="141"/>
  </w:num>
  <w:num w:numId="6" w16cid:durableId="930698965">
    <w:abstractNumId w:val="147"/>
  </w:num>
  <w:num w:numId="7" w16cid:durableId="1217887320">
    <w:abstractNumId w:val="155"/>
  </w:num>
  <w:num w:numId="8" w16cid:durableId="1581284903">
    <w:abstractNumId w:val="129"/>
  </w:num>
  <w:num w:numId="9" w16cid:durableId="2043164235">
    <w:abstractNumId w:val="124"/>
  </w:num>
  <w:num w:numId="10" w16cid:durableId="359477797">
    <w:abstractNumId w:val="64"/>
  </w:num>
  <w:num w:numId="11" w16cid:durableId="2118863191">
    <w:abstractNumId w:val="126"/>
  </w:num>
  <w:num w:numId="12" w16cid:durableId="1105073630">
    <w:abstractNumId w:val="46"/>
  </w:num>
  <w:num w:numId="13" w16cid:durableId="501816211">
    <w:abstractNumId w:val="14"/>
  </w:num>
  <w:num w:numId="14" w16cid:durableId="2087798823">
    <w:abstractNumId w:val="81"/>
  </w:num>
  <w:num w:numId="15" w16cid:durableId="1222252971">
    <w:abstractNumId w:val="32"/>
  </w:num>
  <w:num w:numId="16" w16cid:durableId="1880429248">
    <w:abstractNumId w:val="102"/>
  </w:num>
  <w:num w:numId="17" w16cid:durableId="2064789847">
    <w:abstractNumId w:val="2"/>
  </w:num>
  <w:num w:numId="18" w16cid:durableId="1674608018">
    <w:abstractNumId w:val="88"/>
  </w:num>
  <w:num w:numId="19" w16cid:durableId="1719551836">
    <w:abstractNumId w:val="97"/>
  </w:num>
  <w:num w:numId="20" w16cid:durableId="1244490335">
    <w:abstractNumId w:val="5"/>
  </w:num>
  <w:num w:numId="21" w16cid:durableId="177737794">
    <w:abstractNumId w:val="60"/>
  </w:num>
  <w:num w:numId="22" w16cid:durableId="917902633">
    <w:abstractNumId w:val="30"/>
  </w:num>
  <w:num w:numId="23" w16cid:durableId="373698778">
    <w:abstractNumId w:val="50"/>
  </w:num>
  <w:num w:numId="24" w16cid:durableId="1589269503">
    <w:abstractNumId w:val="38"/>
  </w:num>
  <w:num w:numId="25" w16cid:durableId="429205834">
    <w:abstractNumId w:val="15"/>
  </w:num>
  <w:num w:numId="26" w16cid:durableId="762335405">
    <w:abstractNumId w:val="10"/>
  </w:num>
  <w:num w:numId="27" w16cid:durableId="1625384825">
    <w:abstractNumId w:val="86"/>
  </w:num>
  <w:num w:numId="28" w16cid:durableId="1697072466">
    <w:abstractNumId w:val="58"/>
  </w:num>
  <w:num w:numId="29" w16cid:durableId="630015363">
    <w:abstractNumId w:val="62"/>
  </w:num>
  <w:num w:numId="30" w16cid:durableId="1777211645">
    <w:abstractNumId w:val="71"/>
  </w:num>
  <w:num w:numId="31" w16cid:durableId="1223832647">
    <w:abstractNumId w:val="109"/>
  </w:num>
  <w:num w:numId="32" w16cid:durableId="1128670099">
    <w:abstractNumId w:val="133"/>
  </w:num>
  <w:num w:numId="33" w16cid:durableId="1417821402">
    <w:abstractNumId w:val="54"/>
  </w:num>
  <w:num w:numId="34" w16cid:durableId="1393113635">
    <w:abstractNumId w:val="115"/>
  </w:num>
  <w:num w:numId="35" w16cid:durableId="919750748">
    <w:abstractNumId w:val="82"/>
  </w:num>
  <w:num w:numId="36" w16cid:durableId="430861448">
    <w:abstractNumId w:val="149"/>
  </w:num>
  <w:num w:numId="37" w16cid:durableId="1799226588">
    <w:abstractNumId w:val="149"/>
  </w:num>
  <w:num w:numId="38" w16cid:durableId="1329752621">
    <w:abstractNumId w:val="99"/>
  </w:num>
  <w:num w:numId="39" w16cid:durableId="621425610">
    <w:abstractNumId w:val="91"/>
  </w:num>
  <w:num w:numId="40" w16cid:durableId="2028360859">
    <w:abstractNumId w:val="163"/>
  </w:num>
  <w:num w:numId="41" w16cid:durableId="1736853224">
    <w:abstractNumId w:val="92"/>
  </w:num>
  <w:num w:numId="42" w16cid:durableId="78332183">
    <w:abstractNumId w:val="65"/>
  </w:num>
  <w:num w:numId="43" w16cid:durableId="1423837091">
    <w:abstractNumId w:val="0"/>
  </w:num>
  <w:num w:numId="44" w16cid:durableId="1430586683">
    <w:abstractNumId w:val="19"/>
  </w:num>
  <w:num w:numId="45" w16cid:durableId="1422872476">
    <w:abstractNumId w:val="28"/>
  </w:num>
  <w:num w:numId="46" w16cid:durableId="1355183361">
    <w:abstractNumId w:val="37"/>
  </w:num>
  <w:num w:numId="47" w16cid:durableId="669597700">
    <w:abstractNumId w:val="96"/>
  </w:num>
  <w:num w:numId="48" w16cid:durableId="446312732">
    <w:abstractNumId w:val="123"/>
  </w:num>
  <w:num w:numId="49" w16cid:durableId="39791684">
    <w:abstractNumId w:val="93"/>
  </w:num>
  <w:num w:numId="50" w16cid:durableId="117527703">
    <w:abstractNumId w:val="122"/>
  </w:num>
  <w:num w:numId="51" w16cid:durableId="1617131525">
    <w:abstractNumId w:val="105"/>
  </w:num>
  <w:num w:numId="52" w16cid:durableId="372117226">
    <w:abstractNumId w:val="52"/>
  </w:num>
  <w:num w:numId="53" w16cid:durableId="1680042876">
    <w:abstractNumId w:val="16"/>
  </w:num>
  <w:num w:numId="54" w16cid:durableId="723678726">
    <w:abstractNumId w:val="63"/>
  </w:num>
  <w:num w:numId="55" w16cid:durableId="591357925">
    <w:abstractNumId w:val="4"/>
  </w:num>
  <w:num w:numId="56" w16cid:durableId="1969430323">
    <w:abstractNumId w:val="138"/>
  </w:num>
  <w:num w:numId="57" w16cid:durableId="1489974231">
    <w:abstractNumId w:val="25"/>
  </w:num>
  <w:num w:numId="58" w16cid:durableId="1856379896">
    <w:abstractNumId w:val="150"/>
  </w:num>
  <w:num w:numId="59" w16cid:durableId="578757115">
    <w:abstractNumId w:val="148"/>
  </w:num>
  <w:num w:numId="60" w16cid:durableId="1311862238">
    <w:abstractNumId w:val="79"/>
  </w:num>
  <w:num w:numId="61" w16cid:durableId="722682007">
    <w:abstractNumId w:val="18"/>
  </w:num>
  <w:num w:numId="62" w16cid:durableId="333072725">
    <w:abstractNumId w:val="1"/>
  </w:num>
  <w:num w:numId="63" w16cid:durableId="1734543552">
    <w:abstractNumId w:val="139"/>
  </w:num>
  <w:num w:numId="64" w16cid:durableId="1591967561">
    <w:abstractNumId w:val="159"/>
  </w:num>
  <w:num w:numId="65" w16cid:durableId="870924365">
    <w:abstractNumId w:val="113"/>
  </w:num>
  <w:num w:numId="66" w16cid:durableId="111874184">
    <w:abstractNumId w:val="68"/>
  </w:num>
  <w:num w:numId="67" w16cid:durableId="522091915">
    <w:abstractNumId w:val="100"/>
  </w:num>
  <w:num w:numId="68" w16cid:durableId="182285874">
    <w:abstractNumId w:val="75"/>
  </w:num>
  <w:num w:numId="69" w16cid:durableId="807434139">
    <w:abstractNumId w:val="34"/>
  </w:num>
  <w:num w:numId="70" w16cid:durableId="170728802">
    <w:abstractNumId w:val="27"/>
  </w:num>
  <w:num w:numId="71" w16cid:durableId="2108965614">
    <w:abstractNumId w:val="9"/>
  </w:num>
  <w:num w:numId="72" w16cid:durableId="1723167673">
    <w:abstractNumId w:val="90"/>
  </w:num>
  <w:num w:numId="73" w16cid:durableId="1451439752">
    <w:abstractNumId w:val="157"/>
  </w:num>
  <w:num w:numId="74" w16cid:durableId="1810198895">
    <w:abstractNumId w:val="85"/>
  </w:num>
  <w:num w:numId="75" w16cid:durableId="237327885">
    <w:abstractNumId w:val="43"/>
  </w:num>
  <w:num w:numId="76" w16cid:durableId="1974362302">
    <w:abstractNumId w:val="12"/>
  </w:num>
  <w:num w:numId="77" w16cid:durableId="626159937">
    <w:abstractNumId w:val="156"/>
  </w:num>
  <w:num w:numId="78" w16cid:durableId="688457283">
    <w:abstractNumId w:val="41"/>
  </w:num>
  <w:num w:numId="79" w16cid:durableId="1201741568">
    <w:abstractNumId w:val="161"/>
  </w:num>
  <w:num w:numId="80" w16cid:durableId="494148245">
    <w:abstractNumId w:val="136"/>
  </w:num>
  <w:num w:numId="81" w16cid:durableId="1313753577">
    <w:abstractNumId w:val="151"/>
  </w:num>
  <w:num w:numId="82" w16cid:durableId="1121344989">
    <w:abstractNumId w:val="94"/>
  </w:num>
  <w:num w:numId="83" w16cid:durableId="802118184">
    <w:abstractNumId w:val="103"/>
  </w:num>
  <w:num w:numId="84" w16cid:durableId="1131678313">
    <w:abstractNumId w:val="44"/>
  </w:num>
  <w:num w:numId="85" w16cid:durableId="1108696075">
    <w:abstractNumId w:val="21"/>
  </w:num>
  <w:num w:numId="86" w16cid:durableId="9455054">
    <w:abstractNumId w:val="160"/>
  </w:num>
  <w:num w:numId="87" w16cid:durableId="356853684">
    <w:abstractNumId w:val="67"/>
  </w:num>
  <w:num w:numId="88" w16cid:durableId="1217668188">
    <w:abstractNumId w:val="158"/>
  </w:num>
  <w:num w:numId="89" w16cid:durableId="1789351534">
    <w:abstractNumId w:val="57"/>
  </w:num>
  <w:num w:numId="90" w16cid:durableId="1320891096">
    <w:abstractNumId w:val="70"/>
  </w:num>
  <w:num w:numId="91" w16cid:durableId="579101245">
    <w:abstractNumId w:val="6"/>
  </w:num>
  <w:num w:numId="92" w16cid:durableId="1695770221">
    <w:abstractNumId w:val="117"/>
  </w:num>
  <w:num w:numId="93" w16cid:durableId="1362972334">
    <w:abstractNumId w:val="154"/>
  </w:num>
  <w:num w:numId="94" w16cid:durableId="1022705081">
    <w:abstractNumId w:val="84"/>
  </w:num>
  <w:num w:numId="95" w16cid:durableId="741105092">
    <w:abstractNumId w:val="61"/>
  </w:num>
  <w:num w:numId="96" w16cid:durableId="520976713">
    <w:abstractNumId w:val="7"/>
  </w:num>
  <w:num w:numId="97" w16cid:durableId="257521930">
    <w:abstractNumId w:val="125"/>
  </w:num>
  <w:num w:numId="98" w16cid:durableId="817650128">
    <w:abstractNumId w:val="56"/>
  </w:num>
  <w:num w:numId="99" w16cid:durableId="1883443383">
    <w:abstractNumId w:val="106"/>
  </w:num>
  <w:num w:numId="100" w16cid:durableId="97869024">
    <w:abstractNumId w:val="89"/>
  </w:num>
  <w:num w:numId="101" w16cid:durableId="941887257">
    <w:abstractNumId w:val="33"/>
  </w:num>
  <w:num w:numId="102" w16cid:durableId="1369717824">
    <w:abstractNumId w:val="83"/>
  </w:num>
  <w:num w:numId="103" w16cid:durableId="1761489807">
    <w:abstractNumId w:val="77"/>
  </w:num>
  <w:num w:numId="104" w16cid:durableId="32193475">
    <w:abstractNumId w:val="51"/>
  </w:num>
  <w:num w:numId="105" w16cid:durableId="1227227410">
    <w:abstractNumId w:val="31"/>
  </w:num>
  <w:num w:numId="106" w16cid:durableId="359546513">
    <w:abstractNumId w:val="69"/>
  </w:num>
  <w:num w:numId="107" w16cid:durableId="1873961157">
    <w:abstractNumId w:val="72"/>
  </w:num>
  <w:num w:numId="108" w16cid:durableId="1526210028">
    <w:abstractNumId w:val="3"/>
  </w:num>
  <w:num w:numId="109" w16cid:durableId="1547059832">
    <w:abstractNumId w:val="42"/>
  </w:num>
  <w:num w:numId="110" w16cid:durableId="73867529">
    <w:abstractNumId w:val="146"/>
  </w:num>
  <w:num w:numId="111" w16cid:durableId="1587835312">
    <w:abstractNumId w:val="78"/>
  </w:num>
  <w:num w:numId="112" w16cid:durableId="868564485">
    <w:abstractNumId w:val="87"/>
  </w:num>
  <w:num w:numId="113" w16cid:durableId="2097749028">
    <w:abstractNumId w:val="36"/>
  </w:num>
  <w:num w:numId="114" w16cid:durableId="479662491">
    <w:abstractNumId w:val="73"/>
  </w:num>
  <w:num w:numId="115" w16cid:durableId="1132282759">
    <w:abstractNumId w:val="137"/>
  </w:num>
  <w:num w:numId="116" w16cid:durableId="2002855020">
    <w:abstractNumId w:val="127"/>
  </w:num>
  <w:num w:numId="117" w16cid:durableId="154690537">
    <w:abstractNumId w:val="101"/>
  </w:num>
  <w:num w:numId="118" w16cid:durableId="1635452209">
    <w:abstractNumId w:val="26"/>
  </w:num>
  <w:num w:numId="119" w16cid:durableId="1811484636">
    <w:abstractNumId w:val="145"/>
  </w:num>
  <w:num w:numId="120" w16cid:durableId="1253706851">
    <w:abstractNumId w:val="8"/>
  </w:num>
  <w:num w:numId="121" w16cid:durableId="499194595">
    <w:abstractNumId w:val="116"/>
  </w:num>
  <w:num w:numId="122" w16cid:durableId="1517310086">
    <w:abstractNumId w:val="142"/>
  </w:num>
  <w:num w:numId="123" w16cid:durableId="2025865729">
    <w:abstractNumId w:val="131"/>
  </w:num>
  <w:num w:numId="124" w16cid:durableId="821853844">
    <w:abstractNumId w:val="119"/>
  </w:num>
  <w:num w:numId="125" w16cid:durableId="1730881444">
    <w:abstractNumId w:val="48"/>
  </w:num>
  <w:num w:numId="126" w16cid:durableId="2036927002">
    <w:abstractNumId w:val="134"/>
  </w:num>
  <w:num w:numId="127" w16cid:durableId="760679643">
    <w:abstractNumId w:val="130"/>
  </w:num>
  <w:num w:numId="128" w16cid:durableId="2066758264">
    <w:abstractNumId w:val="107"/>
  </w:num>
  <w:num w:numId="129" w16cid:durableId="730612788">
    <w:abstractNumId w:val="53"/>
  </w:num>
  <w:num w:numId="130" w16cid:durableId="1521627483">
    <w:abstractNumId w:val="11"/>
  </w:num>
  <w:num w:numId="131" w16cid:durableId="1718891303">
    <w:abstractNumId w:val="143"/>
  </w:num>
  <w:num w:numId="132" w16cid:durableId="951866453">
    <w:abstractNumId w:val="22"/>
  </w:num>
  <w:num w:numId="133" w16cid:durableId="359823391">
    <w:abstractNumId w:val="29"/>
  </w:num>
  <w:num w:numId="134" w16cid:durableId="1828476627">
    <w:abstractNumId w:val="95"/>
  </w:num>
  <w:num w:numId="135" w16cid:durableId="1494640921">
    <w:abstractNumId w:val="45"/>
  </w:num>
  <w:num w:numId="136" w16cid:durableId="412704505">
    <w:abstractNumId w:val="17"/>
  </w:num>
  <w:num w:numId="137" w16cid:durableId="1305506513">
    <w:abstractNumId w:val="144"/>
  </w:num>
  <w:num w:numId="138" w16cid:durableId="1533038079">
    <w:abstractNumId w:val="121"/>
  </w:num>
  <w:num w:numId="139" w16cid:durableId="646520466">
    <w:abstractNumId w:val="104"/>
  </w:num>
  <w:num w:numId="140" w16cid:durableId="524294254">
    <w:abstractNumId w:val="76"/>
  </w:num>
  <w:num w:numId="141" w16cid:durableId="1185359122">
    <w:abstractNumId w:val="152"/>
  </w:num>
  <w:num w:numId="142" w16cid:durableId="1022970884">
    <w:abstractNumId w:val="66"/>
  </w:num>
  <w:num w:numId="143" w16cid:durableId="379478345">
    <w:abstractNumId w:val="23"/>
  </w:num>
  <w:num w:numId="144" w16cid:durableId="422645847">
    <w:abstractNumId w:val="13"/>
  </w:num>
  <w:num w:numId="145" w16cid:durableId="1147210618">
    <w:abstractNumId w:val="112"/>
  </w:num>
  <w:num w:numId="146" w16cid:durableId="155414469">
    <w:abstractNumId w:val="35"/>
  </w:num>
  <w:num w:numId="147" w16cid:durableId="20322816">
    <w:abstractNumId w:val="74"/>
  </w:num>
  <w:num w:numId="148" w16cid:durableId="1998193156">
    <w:abstractNumId w:val="140"/>
  </w:num>
  <w:num w:numId="149" w16cid:durableId="1014650803">
    <w:abstractNumId w:val="55"/>
  </w:num>
  <w:num w:numId="150" w16cid:durableId="1357540781">
    <w:abstractNumId w:val="111"/>
  </w:num>
  <w:num w:numId="151" w16cid:durableId="1343043844">
    <w:abstractNumId w:val="40"/>
  </w:num>
  <w:num w:numId="152" w16cid:durableId="407769515">
    <w:abstractNumId w:val="47"/>
  </w:num>
  <w:num w:numId="153" w16cid:durableId="1919361867">
    <w:abstractNumId w:val="120"/>
  </w:num>
  <w:num w:numId="154" w16cid:durableId="1167476025">
    <w:abstractNumId w:val="80"/>
  </w:num>
  <w:num w:numId="155" w16cid:durableId="1356926461">
    <w:abstractNumId w:val="110"/>
  </w:num>
  <w:num w:numId="156" w16cid:durableId="1365129498">
    <w:abstractNumId w:val="49"/>
  </w:num>
  <w:num w:numId="157" w16cid:durableId="961809086">
    <w:abstractNumId w:val="162"/>
  </w:num>
  <w:num w:numId="158" w16cid:durableId="381251438">
    <w:abstractNumId w:val="20"/>
  </w:num>
  <w:num w:numId="159" w16cid:durableId="181935915">
    <w:abstractNumId w:val="98"/>
  </w:num>
  <w:num w:numId="160" w16cid:durableId="83383319">
    <w:abstractNumId w:val="128"/>
  </w:num>
  <w:num w:numId="161" w16cid:durableId="133839046">
    <w:abstractNumId w:val="135"/>
  </w:num>
  <w:num w:numId="162" w16cid:durableId="828251718">
    <w:abstractNumId w:val="118"/>
  </w:num>
  <w:num w:numId="163" w16cid:durableId="359204852">
    <w:abstractNumId w:val="24"/>
  </w:num>
  <w:num w:numId="164" w16cid:durableId="1695957234">
    <w:abstractNumId w:val="114"/>
  </w:num>
  <w:num w:numId="165" w16cid:durableId="544408267">
    <w:abstractNumId w:val="5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3C12"/>
    <w:rsid w:val="002C5BD5"/>
    <w:rsid w:val="002D5633"/>
    <w:rsid w:val="002E4864"/>
    <w:rsid w:val="002E5AB3"/>
    <w:rsid w:val="002F552E"/>
    <w:rsid w:val="0031061D"/>
    <w:rsid w:val="003108BF"/>
    <w:rsid w:val="003177F1"/>
    <w:rsid w:val="00326BE0"/>
    <w:rsid w:val="00345CCD"/>
    <w:rsid w:val="003469B0"/>
    <w:rsid w:val="00351BAA"/>
    <w:rsid w:val="00352DD8"/>
    <w:rsid w:val="00354ED3"/>
    <w:rsid w:val="00357BCA"/>
    <w:rsid w:val="00360BBA"/>
    <w:rsid w:val="00364D16"/>
    <w:rsid w:val="00366A1F"/>
    <w:rsid w:val="00366D85"/>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47A9"/>
    <w:rsid w:val="006B1D3C"/>
    <w:rsid w:val="006B3380"/>
    <w:rsid w:val="006B44FA"/>
    <w:rsid w:val="006B59F1"/>
    <w:rsid w:val="006B6A22"/>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713CA"/>
    <w:rsid w:val="007824A3"/>
    <w:rsid w:val="00790FA6"/>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31E9"/>
    <w:rsid w:val="0089483C"/>
    <w:rsid w:val="00897622"/>
    <w:rsid w:val="008A0320"/>
    <w:rsid w:val="008A2823"/>
    <w:rsid w:val="008A7162"/>
    <w:rsid w:val="008B0350"/>
    <w:rsid w:val="008B25BF"/>
    <w:rsid w:val="008B4D9C"/>
    <w:rsid w:val="008B6F56"/>
    <w:rsid w:val="008C1708"/>
    <w:rsid w:val="008C3D15"/>
    <w:rsid w:val="008C527B"/>
    <w:rsid w:val="008C7CB0"/>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BBB"/>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7A5A"/>
    <w:rsid w:val="009F3F6B"/>
    <w:rsid w:val="009F43DB"/>
    <w:rsid w:val="00A0480D"/>
    <w:rsid w:val="00A1213D"/>
    <w:rsid w:val="00A13CFE"/>
    <w:rsid w:val="00A13D93"/>
    <w:rsid w:val="00A165C0"/>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205D"/>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20FD9"/>
    <w:rsid w:val="00C22C18"/>
    <w:rsid w:val="00C231FA"/>
    <w:rsid w:val="00C23DE9"/>
    <w:rsid w:val="00C261C3"/>
    <w:rsid w:val="00C31E5F"/>
    <w:rsid w:val="00C37EB0"/>
    <w:rsid w:val="00C41E05"/>
    <w:rsid w:val="00C4412F"/>
    <w:rsid w:val="00C53637"/>
    <w:rsid w:val="00C56162"/>
    <w:rsid w:val="00C57AB4"/>
    <w:rsid w:val="00C748D0"/>
    <w:rsid w:val="00C955EE"/>
    <w:rsid w:val="00C95E1B"/>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D06C51"/>
    <w:rsid w:val="00D12DC0"/>
    <w:rsid w:val="00D14761"/>
    <w:rsid w:val="00D149BF"/>
    <w:rsid w:val="00D173ED"/>
    <w:rsid w:val="00D24C4E"/>
    <w:rsid w:val="00D2599F"/>
    <w:rsid w:val="00D27234"/>
    <w:rsid w:val="00D33882"/>
    <w:rsid w:val="00D344BC"/>
    <w:rsid w:val="00D35BB2"/>
    <w:rsid w:val="00D36A66"/>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4EA0"/>
    <w:rsid w:val="00DA5BB4"/>
    <w:rsid w:val="00DB23A5"/>
    <w:rsid w:val="00DB649D"/>
    <w:rsid w:val="00DC3B12"/>
    <w:rsid w:val="00DC566A"/>
    <w:rsid w:val="00DD6751"/>
    <w:rsid w:val="00DE1B10"/>
    <w:rsid w:val="00DE449A"/>
    <w:rsid w:val="00DE4529"/>
    <w:rsid w:val="00DF56D9"/>
    <w:rsid w:val="00E0645F"/>
    <w:rsid w:val="00E116A3"/>
    <w:rsid w:val="00E12D79"/>
    <w:rsid w:val="00E21072"/>
    <w:rsid w:val="00E22B2F"/>
    <w:rsid w:val="00E30029"/>
    <w:rsid w:val="00E31258"/>
    <w:rsid w:val="00E31DD2"/>
    <w:rsid w:val="00E32CD5"/>
    <w:rsid w:val="00E3736E"/>
    <w:rsid w:val="00E41E6F"/>
    <w:rsid w:val="00E565FB"/>
    <w:rsid w:val="00E6473A"/>
    <w:rsid w:val="00E66D67"/>
    <w:rsid w:val="00E66F73"/>
    <w:rsid w:val="00E679FA"/>
    <w:rsid w:val="00E73141"/>
    <w:rsid w:val="00E741EF"/>
    <w:rsid w:val="00E753E1"/>
    <w:rsid w:val="00E82D1A"/>
    <w:rsid w:val="00E832FC"/>
    <w:rsid w:val="00E87DF3"/>
    <w:rsid w:val="00E91429"/>
    <w:rsid w:val="00E91B92"/>
    <w:rsid w:val="00E93BCE"/>
    <w:rsid w:val="00E9630E"/>
    <w:rsid w:val="00E9774B"/>
    <w:rsid w:val="00E9777D"/>
    <w:rsid w:val="00EA01DC"/>
    <w:rsid w:val="00EA1FEB"/>
    <w:rsid w:val="00EA263C"/>
    <w:rsid w:val="00EA3CAE"/>
    <w:rsid w:val="00EA764F"/>
    <w:rsid w:val="00EC3588"/>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61294"/>
    <w:rsid w:val="00F61518"/>
    <w:rsid w:val="00F615DD"/>
    <w:rsid w:val="00F61772"/>
    <w:rsid w:val="00F6686B"/>
    <w:rsid w:val="00F70BEE"/>
    <w:rsid w:val="00F75425"/>
    <w:rsid w:val="00F8051D"/>
    <w:rsid w:val="00F80F5D"/>
    <w:rsid w:val="00FA1245"/>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4926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2025-02-16T09:55:00Z</dcterms:created>
  <dcterms:modified xsi:type="dcterms:W3CDTF">2025-02-16T09:55:00Z</dcterms:modified>
  <cp:category/>
</cp:coreProperties>
</file>