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0FB77" w14:textId="34A04692" w:rsidR="000A5DDA" w:rsidRPr="000A5DDA" w:rsidRDefault="000A5DDA" w:rsidP="000A5DDA">
      <w:pPr>
        <w:pStyle w:val="PNLSubhead"/>
        <w:outlineLvl w:val="0"/>
      </w:pPr>
      <w:r w:rsidRPr="000A5DDA">
        <w:t xml:space="preserve">Schnell-Check: Diese 7 Ziele sollte die rettende </w:t>
      </w:r>
      <w:r w:rsidR="00FD13EF">
        <w:t>Dienst</w:t>
      </w:r>
      <w:r w:rsidRPr="000A5DDA">
        <w:t>vereinbarung haben</w:t>
      </w:r>
    </w:p>
    <w:tbl>
      <w:tblPr>
        <w:tblStyle w:val="Tabellenraster"/>
        <w:tblW w:w="0" w:type="auto"/>
        <w:tblLook w:val="04A0" w:firstRow="1" w:lastRow="0" w:firstColumn="1" w:lastColumn="0" w:noHBand="0" w:noVBand="1"/>
      </w:tblPr>
      <w:tblGrid>
        <w:gridCol w:w="1255"/>
        <w:gridCol w:w="5670"/>
        <w:gridCol w:w="1080"/>
        <w:gridCol w:w="1051"/>
      </w:tblGrid>
      <w:tr w:rsidR="000A5DDA" w:rsidRPr="000A5DDA" w14:paraId="00F05B84" w14:textId="77777777" w:rsidTr="00E318B0">
        <w:tc>
          <w:tcPr>
            <w:tcW w:w="1255" w:type="dxa"/>
          </w:tcPr>
          <w:p w14:paraId="2B8BDFB8" w14:textId="77777777" w:rsidR="000A5DDA" w:rsidRPr="000A5DDA" w:rsidRDefault="000A5DDA" w:rsidP="00E318B0">
            <w:pPr>
              <w:jc w:val="both"/>
              <w:rPr>
                <w:sz w:val="22"/>
                <w:szCs w:val="22"/>
              </w:rPr>
            </w:pPr>
          </w:p>
        </w:tc>
        <w:tc>
          <w:tcPr>
            <w:tcW w:w="5670" w:type="dxa"/>
          </w:tcPr>
          <w:p w14:paraId="3012675E" w14:textId="77777777" w:rsidR="000A5DDA" w:rsidRPr="000A5DDA" w:rsidRDefault="000A5DDA" w:rsidP="00E318B0">
            <w:pPr>
              <w:jc w:val="both"/>
              <w:rPr>
                <w:sz w:val="22"/>
                <w:szCs w:val="22"/>
              </w:rPr>
            </w:pPr>
          </w:p>
        </w:tc>
        <w:tc>
          <w:tcPr>
            <w:tcW w:w="1080" w:type="dxa"/>
          </w:tcPr>
          <w:p w14:paraId="4D144C9A" w14:textId="77777777" w:rsidR="000A5DDA" w:rsidRPr="000A5DDA" w:rsidRDefault="000A5DDA" w:rsidP="00E318B0">
            <w:pPr>
              <w:jc w:val="center"/>
              <w:rPr>
                <w:b/>
                <w:bCs/>
                <w:sz w:val="22"/>
                <w:szCs w:val="22"/>
              </w:rPr>
            </w:pPr>
            <w:r w:rsidRPr="000A5DDA">
              <w:rPr>
                <w:b/>
                <w:bCs/>
                <w:sz w:val="22"/>
                <w:szCs w:val="22"/>
              </w:rPr>
              <w:t>Ja</w:t>
            </w:r>
          </w:p>
        </w:tc>
        <w:tc>
          <w:tcPr>
            <w:tcW w:w="1051" w:type="dxa"/>
          </w:tcPr>
          <w:p w14:paraId="1ECB866A" w14:textId="77777777" w:rsidR="000A5DDA" w:rsidRPr="000A5DDA" w:rsidRDefault="000A5DDA" w:rsidP="00E318B0">
            <w:pPr>
              <w:jc w:val="center"/>
              <w:rPr>
                <w:b/>
                <w:bCs/>
                <w:sz w:val="22"/>
                <w:szCs w:val="22"/>
              </w:rPr>
            </w:pPr>
            <w:r w:rsidRPr="000A5DDA">
              <w:rPr>
                <w:b/>
                <w:bCs/>
                <w:sz w:val="22"/>
                <w:szCs w:val="22"/>
              </w:rPr>
              <w:t>Nein</w:t>
            </w:r>
          </w:p>
        </w:tc>
      </w:tr>
      <w:tr w:rsidR="000A5DDA" w:rsidRPr="000A5DDA" w14:paraId="4BA51434" w14:textId="77777777" w:rsidTr="00E318B0">
        <w:tc>
          <w:tcPr>
            <w:tcW w:w="1255" w:type="dxa"/>
          </w:tcPr>
          <w:p w14:paraId="1FF3839D" w14:textId="77777777" w:rsidR="000A5DDA" w:rsidRPr="000A5DDA" w:rsidRDefault="000A5DDA" w:rsidP="00E318B0">
            <w:pPr>
              <w:jc w:val="both"/>
              <w:rPr>
                <w:b/>
                <w:bCs/>
                <w:sz w:val="22"/>
                <w:szCs w:val="22"/>
              </w:rPr>
            </w:pPr>
            <w:r w:rsidRPr="000A5DDA">
              <w:rPr>
                <w:b/>
                <w:bCs/>
                <w:sz w:val="22"/>
                <w:szCs w:val="22"/>
              </w:rPr>
              <w:t>Ziel Nr. 1</w:t>
            </w:r>
          </w:p>
        </w:tc>
        <w:tc>
          <w:tcPr>
            <w:tcW w:w="5670" w:type="dxa"/>
          </w:tcPr>
          <w:p w14:paraId="5C0CDB67" w14:textId="1CF8E85B" w:rsidR="000A5DDA" w:rsidRPr="000A5DDA" w:rsidRDefault="000A5DDA" w:rsidP="00E318B0">
            <w:pPr>
              <w:jc w:val="both"/>
              <w:rPr>
                <w:sz w:val="22"/>
                <w:szCs w:val="22"/>
              </w:rPr>
            </w:pPr>
            <w:r w:rsidRPr="000A5DDA">
              <w:rPr>
                <w:sz w:val="22"/>
                <w:szCs w:val="22"/>
              </w:rPr>
              <w:t xml:space="preserve">Hat die </w:t>
            </w:r>
            <w:r w:rsidR="00FD13EF">
              <w:rPr>
                <w:sz w:val="22"/>
                <w:szCs w:val="22"/>
              </w:rPr>
              <w:t>Dienst</w:t>
            </w:r>
            <w:r w:rsidRPr="000A5DDA">
              <w:rPr>
                <w:sz w:val="22"/>
                <w:szCs w:val="22"/>
              </w:rPr>
              <w:t>vereinbarung den Zweck, den Qualifizierungsstand Ihre</w:t>
            </w:r>
            <w:r w:rsidR="00FD13EF">
              <w:rPr>
                <w:sz w:val="22"/>
                <w:szCs w:val="22"/>
              </w:rPr>
              <w:t xml:space="preserve">r Dienststelle </w:t>
            </w:r>
            <w:r w:rsidRPr="000A5DDA">
              <w:rPr>
                <w:sz w:val="22"/>
                <w:szCs w:val="22"/>
              </w:rPr>
              <w:t>auf- und kontinuierlich auszubauen?</w:t>
            </w:r>
          </w:p>
        </w:tc>
        <w:tc>
          <w:tcPr>
            <w:tcW w:w="1080" w:type="dxa"/>
          </w:tcPr>
          <w:p w14:paraId="7449DAB0" w14:textId="77777777" w:rsidR="000A5DDA" w:rsidRPr="000A5DDA" w:rsidRDefault="000A5DDA" w:rsidP="00E318B0">
            <w:pPr>
              <w:jc w:val="center"/>
              <w:rPr>
                <w:sz w:val="22"/>
                <w:szCs w:val="22"/>
              </w:rPr>
            </w:pPr>
          </w:p>
        </w:tc>
        <w:tc>
          <w:tcPr>
            <w:tcW w:w="1051" w:type="dxa"/>
          </w:tcPr>
          <w:p w14:paraId="50579968" w14:textId="77777777" w:rsidR="000A5DDA" w:rsidRPr="000A5DDA" w:rsidRDefault="000A5DDA" w:rsidP="00E318B0">
            <w:pPr>
              <w:jc w:val="center"/>
              <w:rPr>
                <w:sz w:val="22"/>
                <w:szCs w:val="22"/>
              </w:rPr>
            </w:pPr>
          </w:p>
        </w:tc>
      </w:tr>
      <w:tr w:rsidR="000A5DDA" w:rsidRPr="000A5DDA" w14:paraId="6AAE5CBE" w14:textId="77777777" w:rsidTr="00E318B0">
        <w:tc>
          <w:tcPr>
            <w:tcW w:w="1255" w:type="dxa"/>
          </w:tcPr>
          <w:p w14:paraId="1704FE89" w14:textId="77777777" w:rsidR="000A5DDA" w:rsidRPr="000A5DDA" w:rsidRDefault="000A5DDA" w:rsidP="00E318B0">
            <w:pPr>
              <w:jc w:val="both"/>
              <w:rPr>
                <w:b/>
                <w:bCs/>
                <w:sz w:val="22"/>
                <w:szCs w:val="22"/>
              </w:rPr>
            </w:pPr>
            <w:r w:rsidRPr="000A5DDA">
              <w:rPr>
                <w:b/>
                <w:bCs/>
                <w:sz w:val="22"/>
                <w:szCs w:val="22"/>
              </w:rPr>
              <w:t>Ziel Nr. 2</w:t>
            </w:r>
          </w:p>
        </w:tc>
        <w:tc>
          <w:tcPr>
            <w:tcW w:w="5670" w:type="dxa"/>
          </w:tcPr>
          <w:p w14:paraId="35A599F9" w14:textId="420C4E23" w:rsidR="000A5DDA" w:rsidRPr="000A5DDA" w:rsidRDefault="000A5DDA" w:rsidP="00E318B0">
            <w:pPr>
              <w:jc w:val="both"/>
              <w:rPr>
                <w:sz w:val="22"/>
                <w:szCs w:val="22"/>
              </w:rPr>
            </w:pPr>
            <w:r w:rsidRPr="000A5DDA">
              <w:rPr>
                <w:sz w:val="22"/>
                <w:szCs w:val="22"/>
              </w:rPr>
              <w:t xml:space="preserve">Zielt die </w:t>
            </w:r>
            <w:r w:rsidR="00FD13EF">
              <w:rPr>
                <w:sz w:val="22"/>
                <w:szCs w:val="22"/>
              </w:rPr>
              <w:t>Dienst</w:t>
            </w:r>
            <w:r w:rsidRPr="000A5DDA">
              <w:rPr>
                <w:sz w:val="22"/>
                <w:szCs w:val="22"/>
              </w:rPr>
              <w:t>vereinbarung darauf ab, bereits i</w:t>
            </w:r>
            <w:r w:rsidR="00FD13EF">
              <w:rPr>
                <w:sz w:val="22"/>
                <w:szCs w:val="22"/>
              </w:rPr>
              <w:t xml:space="preserve">n der Dienststelle </w:t>
            </w:r>
            <w:r w:rsidRPr="000A5DDA">
              <w:rPr>
                <w:sz w:val="22"/>
                <w:szCs w:val="22"/>
              </w:rPr>
              <w:t>beschäftigte Kolleginnen und Kollegen in die Entwicklung neuer Produkte einzubeziehen und durch Produktschulungen zu qualifizieren?</w:t>
            </w:r>
          </w:p>
        </w:tc>
        <w:tc>
          <w:tcPr>
            <w:tcW w:w="1080" w:type="dxa"/>
          </w:tcPr>
          <w:p w14:paraId="2D10B4E2" w14:textId="77777777" w:rsidR="000A5DDA" w:rsidRPr="000A5DDA" w:rsidRDefault="000A5DDA" w:rsidP="00E318B0">
            <w:pPr>
              <w:jc w:val="center"/>
              <w:rPr>
                <w:sz w:val="22"/>
                <w:szCs w:val="22"/>
              </w:rPr>
            </w:pPr>
          </w:p>
        </w:tc>
        <w:tc>
          <w:tcPr>
            <w:tcW w:w="1051" w:type="dxa"/>
          </w:tcPr>
          <w:p w14:paraId="74F80A41" w14:textId="77777777" w:rsidR="000A5DDA" w:rsidRPr="000A5DDA" w:rsidRDefault="000A5DDA" w:rsidP="00E318B0">
            <w:pPr>
              <w:jc w:val="center"/>
              <w:rPr>
                <w:sz w:val="22"/>
                <w:szCs w:val="22"/>
              </w:rPr>
            </w:pPr>
          </w:p>
        </w:tc>
      </w:tr>
      <w:tr w:rsidR="000A5DDA" w:rsidRPr="000A5DDA" w14:paraId="55171D11" w14:textId="77777777" w:rsidTr="00E318B0">
        <w:tc>
          <w:tcPr>
            <w:tcW w:w="1255" w:type="dxa"/>
          </w:tcPr>
          <w:p w14:paraId="3E28CC0D" w14:textId="77777777" w:rsidR="000A5DDA" w:rsidRPr="000A5DDA" w:rsidRDefault="000A5DDA" w:rsidP="00E318B0">
            <w:pPr>
              <w:jc w:val="both"/>
              <w:rPr>
                <w:b/>
                <w:bCs/>
                <w:sz w:val="22"/>
                <w:szCs w:val="22"/>
              </w:rPr>
            </w:pPr>
            <w:r w:rsidRPr="000A5DDA">
              <w:rPr>
                <w:b/>
                <w:bCs/>
                <w:sz w:val="22"/>
                <w:szCs w:val="22"/>
              </w:rPr>
              <w:t>Ziel Nr. 3</w:t>
            </w:r>
          </w:p>
        </w:tc>
        <w:tc>
          <w:tcPr>
            <w:tcW w:w="5670" w:type="dxa"/>
          </w:tcPr>
          <w:p w14:paraId="3E28DF32" w14:textId="0465AAB5" w:rsidR="000A5DDA" w:rsidRPr="000A5DDA" w:rsidRDefault="000A5DDA" w:rsidP="00E318B0">
            <w:pPr>
              <w:jc w:val="both"/>
              <w:rPr>
                <w:sz w:val="22"/>
                <w:szCs w:val="22"/>
              </w:rPr>
            </w:pPr>
            <w:r w:rsidRPr="000A5DDA">
              <w:rPr>
                <w:sz w:val="22"/>
                <w:szCs w:val="22"/>
              </w:rPr>
              <w:t>Bereitet sich Ihr</w:t>
            </w:r>
            <w:r w:rsidR="00FD13EF">
              <w:rPr>
                <w:sz w:val="22"/>
                <w:szCs w:val="22"/>
              </w:rPr>
              <w:t xml:space="preserve">e Dienststelle </w:t>
            </w:r>
            <w:r w:rsidRPr="000A5DDA">
              <w:rPr>
                <w:sz w:val="22"/>
                <w:szCs w:val="22"/>
              </w:rPr>
              <w:t xml:space="preserve">auf </w:t>
            </w:r>
            <w:r w:rsidR="00FD13EF">
              <w:rPr>
                <w:sz w:val="22"/>
                <w:szCs w:val="22"/>
              </w:rPr>
              <w:t>neue Dienstleistungsangebote</w:t>
            </w:r>
            <w:r w:rsidRPr="000A5DDA">
              <w:rPr>
                <w:sz w:val="22"/>
                <w:szCs w:val="22"/>
              </w:rPr>
              <w:t xml:space="preserve"> vor: Werden Ihre Kolleginnen und Kollegen bei dieser Herausforderung mitgenommen und entsprechend mit neuen Arbeitsweisen und Organisationsformen vertraut gemacht?</w:t>
            </w:r>
          </w:p>
        </w:tc>
        <w:tc>
          <w:tcPr>
            <w:tcW w:w="1080" w:type="dxa"/>
          </w:tcPr>
          <w:p w14:paraId="41075E26" w14:textId="77777777" w:rsidR="000A5DDA" w:rsidRPr="000A5DDA" w:rsidRDefault="000A5DDA" w:rsidP="00E318B0">
            <w:pPr>
              <w:jc w:val="center"/>
              <w:rPr>
                <w:sz w:val="22"/>
                <w:szCs w:val="22"/>
              </w:rPr>
            </w:pPr>
          </w:p>
        </w:tc>
        <w:tc>
          <w:tcPr>
            <w:tcW w:w="1051" w:type="dxa"/>
          </w:tcPr>
          <w:p w14:paraId="52B3C19A" w14:textId="77777777" w:rsidR="000A5DDA" w:rsidRPr="000A5DDA" w:rsidRDefault="000A5DDA" w:rsidP="00E318B0">
            <w:pPr>
              <w:jc w:val="center"/>
              <w:rPr>
                <w:sz w:val="22"/>
                <w:szCs w:val="22"/>
              </w:rPr>
            </w:pPr>
          </w:p>
        </w:tc>
      </w:tr>
      <w:tr w:rsidR="000A5DDA" w:rsidRPr="000A5DDA" w14:paraId="5CF8BC26" w14:textId="77777777" w:rsidTr="00E318B0">
        <w:tc>
          <w:tcPr>
            <w:tcW w:w="1255" w:type="dxa"/>
          </w:tcPr>
          <w:p w14:paraId="72C2F322" w14:textId="77777777" w:rsidR="000A5DDA" w:rsidRPr="000A5DDA" w:rsidRDefault="000A5DDA" w:rsidP="00E318B0">
            <w:pPr>
              <w:jc w:val="both"/>
              <w:rPr>
                <w:b/>
                <w:bCs/>
                <w:sz w:val="22"/>
                <w:szCs w:val="22"/>
              </w:rPr>
            </w:pPr>
            <w:r w:rsidRPr="000A5DDA">
              <w:rPr>
                <w:b/>
                <w:bCs/>
                <w:sz w:val="22"/>
                <w:szCs w:val="22"/>
              </w:rPr>
              <w:t>Ziel Nr. 4</w:t>
            </w:r>
          </w:p>
        </w:tc>
        <w:tc>
          <w:tcPr>
            <w:tcW w:w="5670" w:type="dxa"/>
          </w:tcPr>
          <w:p w14:paraId="3BF65703" w14:textId="58995DB2" w:rsidR="000A5DDA" w:rsidRPr="000A5DDA" w:rsidRDefault="000A5DDA" w:rsidP="00E318B0">
            <w:pPr>
              <w:jc w:val="both"/>
              <w:rPr>
                <w:sz w:val="22"/>
                <w:szCs w:val="22"/>
              </w:rPr>
            </w:pPr>
            <w:r w:rsidRPr="000A5DDA">
              <w:rPr>
                <w:sz w:val="22"/>
                <w:szCs w:val="22"/>
              </w:rPr>
              <w:t xml:space="preserve">Fördert die </w:t>
            </w:r>
            <w:r w:rsidR="00FD13EF">
              <w:rPr>
                <w:sz w:val="22"/>
                <w:szCs w:val="22"/>
              </w:rPr>
              <w:t>Dienst</w:t>
            </w:r>
            <w:r w:rsidRPr="000A5DDA">
              <w:rPr>
                <w:sz w:val="22"/>
                <w:szCs w:val="22"/>
              </w:rPr>
              <w:t>vereinbarung die Qualifikation und das Leistungspotenzial Ihrer Kolleginnen und Kollegen?</w:t>
            </w:r>
          </w:p>
        </w:tc>
        <w:tc>
          <w:tcPr>
            <w:tcW w:w="1080" w:type="dxa"/>
          </w:tcPr>
          <w:p w14:paraId="7474EB13" w14:textId="77777777" w:rsidR="000A5DDA" w:rsidRPr="000A5DDA" w:rsidRDefault="000A5DDA" w:rsidP="00E318B0">
            <w:pPr>
              <w:jc w:val="center"/>
              <w:rPr>
                <w:sz w:val="22"/>
                <w:szCs w:val="22"/>
              </w:rPr>
            </w:pPr>
          </w:p>
        </w:tc>
        <w:tc>
          <w:tcPr>
            <w:tcW w:w="1051" w:type="dxa"/>
          </w:tcPr>
          <w:p w14:paraId="446B21B3" w14:textId="77777777" w:rsidR="000A5DDA" w:rsidRPr="000A5DDA" w:rsidRDefault="000A5DDA" w:rsidP="00E318B0">
            <w:pPr>
              <w:jc w:val="center"/>
              <w:rPr>
                <w:sz w:val="22"/>
                <w:szCs w:val="22"/>
              </w:rPr>
            </w:pPr>
          </w:p>
        </w:tc>
      </w:tr>
      <w:tr w:rsidR="000A5DDA" w:rsidRPr="000A5DDA" w14:paraId="60AC04C6" w14:textId="77777777" w:rsidTr="00E318B0">
        <w:tc>
          <w:tcPr>
            <w:tcW w:w="1255" w:type="dxa"/>
          </w:tcPr>
          <w:p w14:paraId="4D56DBC4" w14:textId="77777777" w:rsidR="000A5DDA" w:rsidRPr="000A5DDA" w:rsidRDefault="000A5DDA" w:rsidP="00E318B0">
            <w:pPr>
              <w:jc w:val="both"/>
              <w:rPr>
                <w:b/>
                <w:bCs/>
                <w:sz w:val="22"/>
                <w:szCs w:val="22"/>
              </w:rPr>
            </w:pPr>
            <w:r w:rsidRPr="000A5DDA">
              <w:rPr>
                <w:b/>
                <w:bCs/>
                <w:sz w:val="22"/>
                <w:szCs w:val="22"/>
              </w:rPr>
              <w:t>Ziel Nr. 5</w:t>
            </w:r>
          </w:p>
        </w:tc>
        <w:tc>
          <w:tcPr>
            <w:tcW w:w="5670" w:type="dxa"/>
          </w:tcPr>
          <w:p w14:paraId="1839BF81" w14:textId="25C8B0E7" w:rsidR="000A5DDA" w:rsidRPr="000A5DDA" w:rsidRDefault="000A5DDA" w:rsidP="00E318B0">
            <w:pPr>
              <w:jc w:val="both"/>
              <w:rPr>
                <w:sz w:val="22"/>
                <w:szCs w:val="22"/>
              </w:rPr>
            </w:pPr>
            <w:r w:rsidRPr="000A5DDA">
              <w:rPr>
                <w:sz w:val="22"/>
                <w:szCs w:val="22"/>
              </w:rPr>
              <w:t xml:space="preserve">Schafft die </w:t>
            </w:r>
            <w:r w:rsidR="00FD13EF">
              <w:rPr>
                <w:sz w:val="22"/>
                <w:szCs w:val="22"/>
              </w:rPr>
              <w:t>Dienst</w:t>
            </w:r>
            <w:r w:rsidRPr="000A5DDA">
              <w:rPr>
                <w:sz w:val="22"/>
                <w:szCs w:val="22"/>
              </w:rPr>
              <w:t>vereinbarung für Ihre Kolleginnen und Kollegen zugleich die Grundlage für den beruflichen Aufstieg, die Weiterentwicklung de</w:t>
            </w:r>
            <w:r w:rsidR="00FD13EF">
              <w:rPr>
                <w:sz w:val="22"/>
                <w:szCs w:val="22"/>
              </w:rPr>
              <w:t xml:space="preserve">r Dienststelle </w:t>
            </w:r>
            <w:r w:rsidRPr="000A5DDA">
              <w:rPr>
                <w:sz w:val="22"/>
                <w:szCs w:val="22"/>
              </w:rPr>
              <w:t>und den Einstieg in neue Tätigkeitsfelder?</w:t>
            </w:r>
          </w:p>
        </w:tc>
        <w:tc>
          <w:tcPr>
            <w:tcW w:w="1080" w:type="dxa"/>
          </w:tcPr>
          <w:p w14:paraId="7A746E68" w14:textId="77777777" w:rsidR="000A5DDA" w:rsidRPr="000A5DDA" w:rsidRDefault="000A5DDA" w:rsidP="00E318B0">
            <w:pPr>
              <w:jc w:val="center"/>
              <w:rPr>
                <w:sz w:val="22"/>
                <w:szCs w:val="22"/>
              </w:rPr>
            </w:pPr>
          </w:p>
        </w:tc>
        <w:tc>
          <w:tcPr>
            <w:tcW w:w="1051" w:type="dxa"/>
          </w:tcPr>
          <w:p w14:paraId="5FBC94F9" w14:textId="77777777" w:rsidR="000A5DDA" w:rsidRPr="000A5DDA" w:rsidRDefault="000A5DDA" w:rsidP="00E318B0">
            <w:pPr>
              <w:jc w:val="center"/>
              <w:rPr>
                <w:sz w:val="22"/>
                <w:szCs w:val="22"/>
              </w:rPr>
            </w:pPr>
          </w:p>
        </w:tc>
      </w:tr>
      <w:tr w:rsidR="000A5DDA" w:rsidRPr="000A5DDA" w14:paraId="3B05C94C" w14:textId="77777777" w:rsidTr="00E318B0">
        <w:tc>
          <w:tcPr>
            <w:tcW w:w="1255" w:type="dxa"/>
          </w:tcPr>
          <w:p w14:paraId="4240047C" w14:textId="77777777" w:rsidR="000A5DDA" w:rsidRPr="000A5DDA" w:rsidRDefault="000A5DDA" w:rsidP="00E318B0">
            <w:pPr>
              <w:jc w:val="both"/>
              <w:rPr>
                <w:b/>
                <w:bCs/>
                <w:sz w:val="22"/>
                <w:szCs w:val="22"/>
              </w:rPr>
            </w:pPr>
            <w:r w:rsidRPr="000A5DDA">
              <w:rPr>
                <w:b/>
                <w:bCs/>
                <w:sz w:val="22"/>
                <w:szCs w:val="22"/>
              </w:rPr>
              <w:t>Ziel Nr. 6</w:t>
            </w:r>
          </w:p>
        </w:tc>
        <w:tc>
          <w:tcPr>
            <w:tcW w:w="5670" w:type="dxa"/>
          </w:tcPr>
          <w:p w14:paraId="2CF8D9BF" w14:textId="779A9ECA" w:rsidR="000A5DDA" w:rsidRPr="000A5DDA" w:rsidRDefault="000A5DDA" w:rsidP="00E318B0">
            <w:pPr>
              <w:jc w:val="both"/>
              <w:rPr>
                <w:sz w:val="22"/>
                <w:szCs w:val="22"/>
              </w:rPr>
            </w:pPr>
            <w:r w:rsidRPr="000A5DDA">
              <w:rPr>
                <w:sz w:val="22"/>
                <w:szCs w:val="22"/>
              </w:rPr>
              <w:t xml:space="preserve">Sichert und verbessert die </w:t>
            </w:r>
            <w:r w:rsidR="00FD13EF">
              <w:rPr>
                <w:sz w:val="22"/>
                <w:szCs w:val="22"/>
              </w:rPr>
              <w:t>Dienst</w:t>
            </w:r>
            <w:r w:rsidRPr="000A5DDA">
              <w:rPr>
                <w:sz w:val="22"/>
                <w:szCs w:val="22"/>
              </w:rPr>
              <w:t>vereinbarung die beruflichen Perspektiven der Kolleginnen und Kollegen in Ihre</w:t>
            </w:r>
            <w:r w:rsidR="00FD13EF">
              <w:rPr>
                <w:sz w:val="22"/>
                <w:szCs w:val="22"/>
              </w:rPr>
              <w:t xml:space="preserve">r Dienststelle </w:t>
            </w:r>
            <w:r w:rsidRPr="000A5DDA">
              <w:rPr>
                <w:sz w:val="22"/>
                <w:szCs w:val="22"/>
              </w:rPr>
              <w:t>– auch derer, deren Aufgaben aufgrund des Strukturwandels, einer Reorganisation oder Rationalisierung der Arbeitsmethoden in Ihre</w:t>
            </w:r>
            <w:r w:rsidR="00FD13EF">
              <w:rPr>
                <w:sz w:val="22"/>
                <w:szCs w:val="22"/>
              </w:rPr>
              <w:t xml:space="preserve">r Dienststelle </w:t>
            </w:r>
            <w:r w:rsidRPr="000A5DDA">
              <w:rPr>
                <w:sz w:val="22"/>
                <w:szCs w:val="22"/>
              </w:rPr>
              <w:t>in Zukunft entfallen werden?</w:t>
            </w:r>
          </w:p>
        </w:tc>
        <w:tc>
          <w:tcPr>
            <w:tcW w:w="1080" w:type="dxa"/>
          </w:tcPr>
          <w:p w14:paraId="61C63FEA" w14:textId="77777777" w:rsidR="000A5DDA" w:rsidRPr="000A5DDA" w:rsidRDefault="000A5DDA" w:rsidP="00E318B0">
            <w:pPr>
              <w:jc w:val="center"/>
              <w:rPr>
                <w:sz w:val="22"/>
                <w:szCs w:val="22"/>
              </w:rPr>
            </w:pPr>
          </w:p>
        </w:tc>
        <w:tc>
          <w:tcPr>
            <w:tcW w:w="1051" w:type="dxa"/>
          </w:tcPr>
          <w:p w14:paraId="0D8ED172" w14:textId="77777777" w:rsidR="000A5DDA" w:rsidRPr="000A5DDA" w:rsidRDefault="000A5DDA" w:rsidP="00E318B0">
            <w:pPr>
              <w:jc w:val="center"/>
              <w:rPr>
                <w:sz w:val="22"/>
                <w:szCs w:val="22"/>
              </w:rPr>
            </w:pPr>
          </w:p>
        </w:tc>
      </w:tr>
      <w:tr w:rsidR="000A5DDA" w:rsidRPr="000A5DDA" w14:paraId="77A679D9" w14:textId="77777777" w:rsidTr="00E318B0">
        <w:tc>
          <w:tcPr>
            <w:tcW w:w="1255" w:type="dxa"/>
          </w:tcPr>
          <w:p w14:paraId="68083C01" w14:textId="77777777" w:rsidR="000A5DDA" w:rsidRPr="000A5DDA" w:rsidRDefault="000A5DDA" w:rsidP="00E318B0">
            <w:pPr>
              <w:jc w:val="both"/>
              <w:rPr>
                <w:b/>
                <w:bCs/>
                <w:sz w:val="22"/>
                <w:szCs w:val="22"/>
              </w:rPr>
            </w:pPr>
            <w:r w:rsidRPr="000A5DDA">
              <w:rPr>
                <w:b/>
                <w:bCs/>
                <w:sz w:val="22"/>
                <w:szCs w:val="22"/>
              </w:rPr>
              <w:t>Ziel Nr. 7</w:t>
            </w:r>
          </w:p>
        </w:tc>
        <w:tc>
          <w:tcPr>
            <w:tcW w:w="5670" w:type="dxa"/>
          </w:tcPr>
          <w:p w14:paraId="1EF2D293" w14:textId="002A9FA9" w:rsidR="000A5DDA" w:rsidRPr="000A5DDA" w:rsidRDefault="000A5DDA" w:rsidP="00E318B0">
            <w:pPr>
              <w:jc w:val="both"/>
              <w:rPr>
                <w:sz w:val="22"/>
                <w:szCs w:val="22"/>
              </w:rPr>
            </w:pPr>
            <w:r w:rsidRPr="000A5DDA">
              <w:rPr>
                <w:sz w:val="22"/>
                <w:szCs w:val="22"/>
              </w:rPr>
              <w:t xml:space="preserve">Fördert die </w:t>
            </w:r>
            <w:r w:rsidR="00FD13EF">
              <w:rPr>
                <w:sz w:val="22"/>
                <w:szCs w:val="22"/>
              </w:rPr>
              <w:t>Dienst</w:t>
            </w:r>
            <w:r w:rsidRPr="000A5DDA">
              <w:rPr>
                <w:sz w:val="22"/>
                <w:szCs w:val="22"/>
              </w:rPr>
              <w:t>vereinbarung auch die fachlichen, methodische und sozialen Kompetenzen Ihrer Kolleginnen und Kollegen sowie der Vorgesetzten?</w:t>
            </w:r>
          </w:p>
        </w:tc>
        <w:tc>
          <w:tcPr>
            <w:tcW w:w="1080" w:type="dxa"/>
          </w:tcPr>
          <w:p w14:paraId="64850D91" w14:textId="77777777" w:rsidR="000A5DDA" w:rsidRPr="000A5DDA" w:rsidRDefault="000A5DDA" w:rsidP="00E318B0">
            <w:pPr>
              <w:jc w:val="center"/>
              <w:rPr>
                <w:sz w:val="22"/>
                <w:szCs w:val="22"/>
              </w:rPr>
            </w:pPr>
          </w:p>
        </w:tc>
        <w:tc>
          <w:tcPr>
            <w:tcW w:w="1051" w:type="dxa"/>
          </w:tcPr>
          <w:p w14:paraId="5F666E68" w14:textId="77777777" w:rsidR="000A5DDA" w:rsidRPr="000A5DDA" w:rsidRDefault="000A5DDA" w:rsidP="00E318B0">
            <w:pPr>
              <w:jc w:val="center"/>
              <w:rPr>
                <w:sz w:val="22"/>
                <w:szCs w:val="22"/>
              </w:rPr>
            </w:pPr>
          </w:p>
        </w:tc>
      </w:tr>
    </w:tbl>
    <w:p w14:paraId="489D7384" w14:textId="77777777" w:rsidR="000A5DDA" w:rsidRPr="000A5DDA" w:rsidRDefault="000A5DDA" w:rsidP="000A5DDA">
      <w:pPr>
        <w:jc w:val="both"/>
        <w:rPr>
          <w:sz w:val="22"/>
          <w:szCs w:val="22"/>
        </w:rPr>
      </w:pPr>
    </w:p>
    <w:p w14:paraId="5B656831" w14:textId="5B0AABB2" w:rsidR="000A5DDA" w:rsidRPr="000A5DDA" w:rsidRDefault="000A5DDA" w:rsidP="000A5DDA">
      <w:pPr>
        <w:jc w:val="both"/>
        <w:rPr>
          <w:sz w:val="22"/>
          <w:szCs w:val="22"/>
        </w:rPr>
      </w:pPr>
      <w:r w:rsidRPr="000A5DDA">
        <w:rPr>
          <w:sz w:val="22"/>
          <w:szCs w:val="22"/>
        </w:rPr>
        <w:t xml:space="preserve">Falls die geplante </w:t>
      </w:r>
      <w:r w:rsidR="00FD13EF">
        <w:rPr>
          <w:sz w:val="22"/>
          <w:szCs w:val="22"/>
        </w:rPr>
        <w:t>Dienstvereinbarung</w:t>
      </w:r>
      <w:r w:rsidRPr="000A5DDA">
        <w:rPr>
          <w:sz w:val="22"/>
          <w:szCs w:val="22"/>
        </w:rPr>
        <w:t xml:space="preserve"> diese sieben Ziele verfolgt, haben Sie als </w:t>
      </w:r>
      <w:r w:rsidR="00FD13EF">
        <w:rPr>
          <w:sz w:val="22"/>
          <w:szCs w:val="22"/>
        </w:rPr>
        <w:t>Personalrat</w:t>
      </w:r>
      <w:r w:rsidRPr="000A5DDA">
        <w:rPr>
          <w:sz w:val="22"/>
          <w:szCs w:val="22"/>
        </w:rPr>
        <w:t xml:space="preserve"> dafür gesorgt, dass sich die Kolleginnen und Kollegen in Ihre</w:t>
      </w:r>
      <w:r w:rsidR="00FD13EF">
        <w:rPr>
          <w:sz w:val="22"/>
          <w:szCs w:val="22"/>
        </w:rPr>
        <w:t xml:space="preserve">r Dienststelle </w:t>
      </w:r>
      <w:r w:rsidRPr="000A5DDA">
        <w:rPr>
          <w:sz w:val="22"/>
          <w:szCs w:val="22"/>
        </w:rPr>
        <w:t>wieder mehr mitgenommen fühlen und wieder eine bessere Perspektive für die eigene berufliche Zukunft i</w:t>
      </w:r>
      <w:r w:rsidR="00FD13EF">
        <w:rPr>
          <w:sz w:val="22"/>
          <w:szCs w:val="22"/>
        </w:rPr>
        <w:t xml:space="preserve">n Ihrer Dienststelle </w:t>
      </w:r>
      <w:r w:rsidRPr="000A5DDA">
        <w:rPr>
          <w:sz w:val="22"/>
          <w:szCs w:val="22"/>
        </w:rPr>
        <w:t>sehen.</w:t>
      </w:r>
    </w:p>
    <w:p w14:paraId="4607ED73" w14:textId="77777777" w:rsidR="00E41E6F" w:rsidRPr="00DA70DD" w:rsidRDefault="00E41E6F" w:rsidP="00E41E6F">
      <w:pPr>
        <w:suppressAutoHyphens/>
        <w:jc w:val="both"/>
        <w:rPr>
          <w:sz w:val="20"/>
          <w:szCs w:val="20"/>
        </w:rPr>
      </w:pPr>
    </w:p>
    <w:p w14:paraId="0F5D5812" w14:textId="6660B38C" w:rsidR="003D4DDA" w:rsidRPr="00BF0246" w:rsidRDefault="003D4DDA" w:rsidP="00BF0246">
      <w:pPr>
        <w:autoSpaceDE w:val="0"/>
        <w:autoSpaceDN w:val="0"/>
        <w:adjustRightInd w:val="0"/>
        <w:jc w:val="both"/>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1CAD1E3"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FD13EF">
        <w:rPr>
          <w:rFonts w:ascii="Arial" w:eastAsia="Times New Roman" w:hAnsi="Arial" w:cs="Arial"/>
          <w:color w:val="868686"/>
          <w:sz w:val="13"/>
          <w:szCs w:val="13"/>
          <w:lang w:eastAsia="de-DE"/>
        </w:rPr>
        <w:t>9</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CE274" w14:textId="77777777" w:rsidR="003E472A" w:rsidRDefault="003E472A" w:rsidP="00BF7674">
      <w:r>
        <w:separator/>
      </w:r>
    </w:p>
  </w:endnote>
  <w:endnote w:type="continuationSeparator" w:id="0">
    <w:p w14:paraId="324DF7CD" w14:textId="77777777" w:rsidR="003E472A" w:rsidRDefault="003E472A"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4046" w14:textId="77777777" w:rsidR="003E472A" w:rsidRDefault="003E472A" w:rsidP="00BF7674">
      <w:r>
        <w:separator/>
      </w:r>
    </w:p>
  </w:footnote>
  <w:footnote w:type="continuationSeparator" w:id="0">
    <w:p w14:paraId="1F785173" w14:textId="77777777" w:rsidR="003E472A" w:rsidRDefault="003E472A"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8"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1"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6"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45"/>
  </w:num>
  <w:num w:numId="2" w16cid:durableId="573013156">
    <w:abstractNumId w:val="40"/>
  </w:num>
  <w:num w:numId="3" w16cid:durableId="1779830718">
    <w:abstractNumId w:val="12"/>
  </w:num>
  <w:num w:numId="4" w16cid:durableId="725178237">
    <w:abstractNumId w:val="33"/>
  </w:num>
  <w:num w:numId="5" w16cid:durableId="220294192">
    <w:abstractNumId w:val="42"/>
  </w:num>
  <w:num w:numId="6" w16cid:durableId="930698965">
    <w:abstractNumId w:val="43"/>
  </w:num>
  <w:num w:numId="7" w16cid:durableId="1217887320">
    <w:abstractNumId w:val="46"/>
  </w:num>
  <w:num w:numId="8" w16cid:durableId="1581284903">
    <w:abstractNumId w:val="39"/>
  </w:num>
  <w:num w:numId="9" w16cid:durableId="2043164235">
    <w:abstractNumId w:val="37"/>
  </w:num>
  <w:num w:numId="10" w16cid:durableId="359477797">
    <w:abstractNumId w:val="19"/>
  </w:num>
  <w:num w:numId="11" w16cid:durableId="2118863191">
    <w:abstractNumId w:val="38"/>
  </w:num>
  <w:num w:numId="12" w16cid:durableId="1105073630">
    <w:abstractNumId w:val="13"/>
  </w:num>
  <w:num w:numId="13" w16cid:durableId="501816211">
    <w:abstractNumId w:val="4"/>
  </w:num>
  <w:num w:numId="14" w16cid:durableId="2087798823">
    <w:abstractNumId w:val="22"/>
  </w:num>
  <w:num w:numId="15" w16cid:durableId="1222252971">
    <w:abstractNumId w:val="9"/>
  </w:num>
  <w:num w:numId="16" w16cid:durableId="1880429248">
    <w:abstractNumId w:val="32"/>
  </w:num>
  <w:num w:numId="17" w16cid:durableId="2064789847">
    <w:abstractNumId w:val="1"/>
  </w:num>
  <w:num w:numId="18" w16cid:durableId="1674608018">
    <w:abstractNumId w:val="25"/>
  </w:num>
  <w:num w:numId="19" w16cid:durableId="1719551836">
    <w:abstractNumId w:val="30"/>
  </w:num>
  <w:num w:numId="20" w16cid:durableId="1244490335">
    <w:abstractNumId w:val="2"/>
  </w:num>
  <w:num w:numId="21" w16cid:durableId="177737794">
    <w:abstractNumId w:val="17"/>
  </w:num>
  <w:num w:numId="22" w16cid:durableId="917902633">
    <w:abstractNumId w:val="8"/>
  </w:num>
  <w:num w:numId="23" w16cid:durableId="373698778">
    <w:abstractNumId w:val="14"/>
  </w:num>
  <w:num w:numId="24" w16cid:durableId="1589269503">
    <w:abstractNumId w:val="11"/>
  </w:num>
  <w:num w:numId="25" w16cid:durableId="429205834">
    <w:abstractNumId w:val="5"/>
  </w:num>
  <w:num w:numId="26" w16cid:durableId="762335405">
    <w:abstractNumId w:val="3"/>
  </w:num>
  <w:num w:numId="27" w16cid:durableId="1625384825">
    <w:abstractNumId w:val="24"/>
  </w:num>
  <w:num w:numId="28" w16cid:durableId="1697072466">
    <w:abstractNumId w:val="16"/>
  </w:num>
  <w:num w:numId="29" w16cid:durableId="630015363">
    <w:abstractNumId w:val="18"/>
  </w:num>
  <w:num w:numId="30" w16cid:durableId="1777211645">
    <w:abstractNumId w:val="21"/>
  </w:num>
  <w:num w:numId="31" w16cid:durableId="1223832647">
    <w:abstractNumId w:val="34"/>
  </w:num>
  <w:num w:numId="32" w16cid:durableId="1128670099">
    <w:abstractNumId w:val="41"/>
  </w:num>
  <w:num w:numId="33" w16cid:durableId="1417821402">
    <w:abstractNumId w:val="15"/>
  </w:num>
  <w:num w:numId="34" w16cid:durableId="1393113635">
    <w:abstractNumId w:val="35"/>
  </w:num>
  <w:num w:numId="35" w16cid:durableId="919750748">
    <w:abstractNumId w:val="23"/>
  </w:num>
  <w:num w:numId="36" w16cid:durableId="430861448">
    <w:abstractNumId w:val="44"/>
  </w:num>
  <w:num w:numId="37" w16cid:durableId="1799226588">
    <w:abstractNumId w:val="44"/>
  </w:num>
  <w:num w:numId="38" w16cid:durableId="1329752621">
    <w:abstractNumId w:val="31"/>
  </w:num>
  <w:num w:numId="39" w16cid:durableId="621425610">
    <w:abstractNumId w:val="26"/>
  </w:num>
  <w:num w:numId="40" w16cid:durableId="2028360859">
    <w:abstractNumId w:val="47"/>
  </w:num>
  <w:num w:numId="41" w16cid:durableId="1736853224">
    <w:abstractNumId w:val="27"/>
  </w:num>
  <w:num w:numId="42" w16cid:durableId="78332183">
    <w:abstractNumId w:val="20"/>
  </w:num>
  <w:num w:numId="43" w16cid:durableId="1423837091">
    <w:abstractNumId w:val="0"/>
  </w:num>
  <w:num w:numId="44" w16cid:durableId="1430586683">
    <w:abstractNumId w:val="6"/>
  </w:num>
  <w:num w:numId="45" w16cid:durableId="1422872476">
    <w:abstractNumId w:val="7"/>
  </w:num>
  <w:num w:numId="46" w16cid:durableId="1355183361">
    <w:abstractNumId w:val="10"/>
  </w:num>
  <w:num w:numId="47" w16cid:durableId="669597700">
    <w:abstractNumId w:val="29"/>
  </w:num>
  <w:num w:numId="48" w16cid:durableId="446312732">
    <w:abstractNumId w:val="36"/>
  </w:num>
  <w:num w:numId="49" w16cid:durableId="39791684">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472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496C"/>
    <w:rsid w:val="004E5579"/>
    <w:rsid w:val="004E5881"/>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261E"/>
    <w:rsid w:val="00545017"/>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37A99"/>
    <w:rsid w:val="00845B5C"/>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3D15"/>
    <w:rsid w:val="008C527B"/>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2851"/>
    <w:rsid w:val="00AD39F1"/>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2023-04-17T05:50:00Z</dcterms:created>
  <dcterms:modified xsi:type="dcterms:W3CDTF">2023-04-17T05:53:00Z</dcterms:modified>
</cp:coreProperties>
</file>