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1AE7" w14:textId="77777777" w:rsidR="001518A0" w:rsidRDefault="001518A0" w:rsidP="001518A0">
      <w:pPr>
        <w:autoSpaceDE w:val="0"/>
        <w:autoSpaceDN w:val="0"/>
        <w:adjustRightInd w:val="0"/>
        <w:rPr>
          <w:rFonts w:ascii="Times New Roman" w:hAnsi="Times New Roman" w:cs="Times New Roman"/>
          <w:color w:val="FFFFFF"/>
        </w:rPr>
      </w:pPr>
      <w:r>
        <w:rPr>
          <w:rFonts w:ascii="Times New Roman" w:hAnsi="Times New Roman" w:cs="Times New Roman"/>
          <w:color w:val="FFFFFF"/>
        </w:rPr>
        <w:t>Zusatz Betriebsvereinbarung</w:t>
      </w:r>
    </w:p>
    <w:p w14:paraId="5D5017C3" w14:textId="77777777" w:rsidR="001518A0" w:rsidRDefault="001518A0" w:rsidP="001518A0">
      <w:pPr>
        <w:autoSpaceDE w:val="0"/>
        <w:autoSpaceDN w:val="0"/>
        <w:adjustRightInd w:val="0"/>
        <w:rPr>
          <w:rFonts w:ascii="Times New Roman" w:hAnsi="Times New Roman" w:cs="Times New Roman"/>
          <w:color w:val="FFFFFF"/>
        </w:rPr>
      </w:pPr>
      <w:r>
        <w:rPr>
          <w:rFonts w:ascii="Times New Roman" w:hAnsi="Times New Roman" w:cs="Times New Roman"/>
          <w:color w:val="FFFFFF"/>
        </w:rPr>
        <w:t>Überstunden</w:t>
      </w:r>
    </w:p>
    <w:p w14:paraId="47CA28EF" w14:textId="36164B35"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Zusatzvereinbarung</w:t>
      </w:r>
      <w:r>
        <w:rPr>
          <w:rFonts w:ascii="Times New Roman" w:hAnsi="Times New Roman" w:cs="Times New Roman"/>
          <w:color w:val="000000"/>
          <w:sz w:val="19"/>
          <w:szCs w:val="19"/>
        </w:rPr>
        <w:t xml:space="preserve"> </w:t>
      </w:r>
      <w:r>
        <w:rPr>
          <w:rFonts w:ascii="Times New Roman" w:hAnsi="Times New Roman" w:cs="Times New Roman"/>
          <w:color w:val="000000"/>
          <w:sz w:val="19"/>
          <w:szCs w:val="19"/>
        </w:rPr>
        <w:t>zur Betriebsvereinbarung „Überstunden“</w:t>
      </w:r>
    </w:p>
    <w:p w14:paraId="319122C8"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vom ...</w:t>
      </w:r>
    </w:p>
    <w:p w14:paraId="27F010D9"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zwischen der Firma ...,</w:t>
      </w:r>
    </w:p>
    <w:p w14:paraId="3FC32588"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vertreten durch den </w:t>
      </w:r>
      <w:proofErr w:type="spellStart"/>
      <w:r>
        <w:rPr>
          <w:rFonts w:ascii="Times New Roman" w:hAnsi="Times New Roman" w:cs="Times New Roman"/>
          <w:color w:val="000000"/>
          <w:sz w:val="19"/>
          <w:szCs w:val="19"/>
        </w:rPr>
        <w:t>Gesch.ftsführer</w:t>
      </w:r>
      <w:proofErr w:type="spellEnd"/>
      <w:r>
        <w:rPr>
          <w:rFonts w:ascii="Times New Roman" w:hAnsi="Times New Roman" w:cs="Times New Roman"/>
          <w:color w:val="000000"/>
          <w:sz w:val="19"/>
          <w:szCs w:val="19"/>
        </w:rPr>
        <w:t xml:space="preserve"> Herrn/Frau ...</w:t>
      </w:r>
    </w:p>
    <w:p w14:paraId="3C839DEF"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und dem Betriebsrat der Firma ...,</w:t>
      </w:r>
    </w:p>
    <w:p w14:paraId="204EB743" w14:textId="1050072D"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vertreten durch deren/dessen Vorsitzende(n) Herrn/Frau ...</w:t>
      </w:r>
    </w:p>
    <w:p w14:paraId="20C7F62A" w14:textId="77777777" w:rsidR="001518A0" w:rsidRDefault="001518A0" w:rsidP="001518A0">
      <w:pPr>
        <w:autoSpaceDE w:val="0"/>
        <w:autoSpaceDN w:val="0"/>
        <w:adjustRightInd w:val="0"/>
        <w:rPr>
          <w:rFonts w:ascii="Times New Roman" w:hAnsi="Times New Roman" w:cs="Times New Roman"/>
          <w:color w:val="000000"/>
          <w:sz w:val="19"/>
          <w:szCs w:val="19"/>
        </w:rPr>
      </w:pPr>
    </w:p>
    <w:p w14:paraId="06D94C3A"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1 - Freizeitausgleich</w:t>
      </w:r>
    </w:p>
    <w:p w14:paraId="594DFA1A"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Überstunden und Mehrarbeit sind grundsätzlich durch Freizeit</w:t>
      </w:r>
    </w:p>
    <w:p w14:paraId="1F8097A8"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auszugleichen. Der Arbeitgeber kann sich jedoch alternativ</w:t>
      </w:r>
    </w:p>
    <w:p w14:paraId="2346C433" w14:textId="77777777" w:rsidR="001518A0" w:rsidRDefault="001518A0" w:rsidP="001518A0">
      <w:pPr>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für</w:t>
      </w:r>
      <w:proofErr w:type="spellEnd"/>
      <w:r>
        <w:rPr>
          <w:rFonts w:ascii="Times New Roman" w:hAnsi="Times New Roman" w:cs="Times New Roman"/>
          <w:color w:val="000000"/>
          <w:sz w:val="19"/>
          <w:szCs w:val="19"/>
        </w:rPr>
        <w:t xml:space="preserve"> eine Abgeltung der zusätzlich geleisteten Arbeit</w:t>
      </w:r>
    </w:p>
    <w:p w14:paraId="6CE1ACE5"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entscheiden. Eine Abgeltung von Überstunden und Mehrarbeit</w:t>
      </w:r>
    </w:p>
    <w:p w14:paraId="28B2BB43"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ist nur bis zu 20 Stunden monatlich gestattet; etwaig</w:t>
      </w:r>
    </w:p>
    <w:p w14:paraId="6BC6CCBC" w14:textId="77777777" w:rsidR="001518A0" w:rsidRDefault="001518A0" w:rsidP="001518A0">
      <w:pPr>
        <w:autoSpaceDE w:val="0"/>
        <w:autoSpaceDN w:val="0"/>
        <w:adjustRightInd w:val="0"/>
        <w:rPr>
          <w:rFonts w:ascii="Times New Roman" w:hAnsi="Times New Roman" w:cs="Times New Roman"/>
          <w:color w:val="000000"/>
          <w:sz w:val="19"/>
          <w:szCs w:val="19"/>
        </w:rPr>
      </w:pPr>
      <w:proofErr w:type="spellStart"/>
      <w:r>
        <w:rPr>
          <w:rFonts w:ascii="Times New Roman" w:hAnsi="Times New Roman" w:cs="Times New Roman"/>
          <w:color w:val="000000"/>
          <w:sz w:val="19"/>
          <w:szCs w:val="19"/>
        </w:rPr>
        <w:t>darüber</w:t>
      </w:r>
      <w:proofErr w:type="spellEnd"/>
      <w:r>
        <w:rPr>
          <w:rFonts w:ascii="Times New Roman" w:hAnsi="Times New Roman" w:cs="Times New Roman"/>
          <w:color w:val="000000"/>
          <w:sz w:val="19"/>
          <w:szCs w:val="19"/>
        </w:rPr>
        <w:t xml:space="preserve"> hinaus geleistete Arbeit ist zwingend in Freizeit</w:t>
      </w:r>
    </w:p>
    <w:p w14:paraId="44A92881" w14:textId="323B64FA"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auszugleichen.</w:t>
      </w:r>
    </w:p>
    <w:p w14:paraId="2B9D9BBF" w14:textId="77777777" w:rsidR="001518A0" w:rsidRDefault="001518A0" w:rsidP="001518A0">
      <w:pPr>
        <w:autoSpaceDE w:val="0"/>
        <w:autoSpaceDN w:val="0"/>
        <w:adjustRightInd w:val="0"/>
        <w:rPr>
          <w:rFonts w:ascii="Times New Roman" w:hAnsi="Times New Roman" w:cs="Times New Roman"/>
          <w:color w:val="000000"/>
          <w:sz w:val="19"/>
          <w:szCs w:val="19"/>
        </w:rPr>
      </w:pPr>
    </w:p>
    <w:p w14:paraId="2883BF65"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2 – Auszahlungszeitpunkt</w:t>
      </w:r>
    </w:p>
    <w:p w14:paraId="61525A0F"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Die etwaig auszubezahlenden Überstunden werden auf</w:t>
      </w:r>
    </w:p>
    <w:p w14:paraId="2F55DF85"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Verlangen des Arbeitnehmers mit der Monatsentgeltabrechnung</w:t>
      </w:r>
    </w:p>
    <w:p w14:paraId="0C6CC4A4"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des jeweiligen Folgemonats abgerechnet und</w:t>
      </w:r>
    </w:p>
    <w:p w14:paraId="43C07A74"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ausbezahlt (Beispiel: 20 Überstunden im Januar gelangen</w:t>
      </w:r>
    </w:p>
    <w:p w14:paraId="4A269ACB" w14:textId="77777777" w:rsidR="001518A0" w:rsidRDefault="001518A0" w:rsidP="001518A0">
      <w:pPr>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mit der Entgeltabrechnung </w:t>
      </w:r>
      <w:proofErr w:type="spellStart"/>
      <w:r>
        <w:rPr>
          <w:rFonts w:ascii="Times New Roman" w:hAnsi="Times New Roman" w:cs="Times New Roman"/>
          <w:color w:val="000000"/>
          <w:sz w:val="19"/>
          <w:szCs w:val="19"/>
        </w:rPr>
        <w:t>für</w:t>
      </w:r>
      <w:proofErr w:type="spellEnd"/>
      <w:r>
        <w:rPr>
          <w:rFonts w:ascii="Times New Roman" w:hAnsi="Times New Roman" w:cs="Times New Roman"/>
          <w:color w:val="000000"/>
          <w:sz w:val="19"/>
          <w:szCs w:val="19"/>
        </w:rPr>
        <w:t xml:space="preserve"> die </w:t>
      </w:r>
      <w:proofErr w:type="spellStart"/>
      <w:r>
        <w:rPr>
          <w:rFonts w:ascii="Times New Roman" w:hAnsi="Times New Roman" w:cs="Times New Roman"/>
          <w:color w:val="000000"/>
          <w:sz w:val="19"/>
          <w:szCs w:val="19"/>
        </w:rPr>
        <w:t>Februarvergütung</w:t>
      </w:r>
      <w:proofErr w:type="spellEnd"/>
      <w:r>
        <w:rPr>
          <w:rFonts w:ascii="Times New Roman" w:hAnsi="Times New Roman" w:cs="Times New Roman"/>
          <w:color w:val="000000"/>
          <w:sz w:val="19"/>
          <w:szCs w:val="19"/>
        </w:rPr>
        <w:t xml:space="preserve"> zur</w:t>
      </w:r>
    </w:p>
    <w:p w14:paraId="0F5D5812" w14:textId="460D31BE" w:rsidR="003D4DDA" w:rsidRPr="00CE2E4E" w:rsidRDefault="001518A0" w:rsidP="001518A0">
      <w:pPr>
        <w:widowControl w:val="0"/>
        <w:autoSpaceDE w:val="0"/>
        <w:autoSpaceDN w:val="0"/>
        <w:adjustRightInd w:val="0"/>
        <w:jc w:val="both"/>
        <w:rPr>
          <w:bCs/>
          <w:spacing w:val="-6"/>
          <w:sz w:val="22"/>
          <w:szCs w:val="22"/>
        </w:rPr>
      </w:pPr>
      <w:r>
        <w:rPr>
          <w:rFonts w:ascii="Times New Roman" w:hAnsi="Times New Roman" w:cs="Times New Roman"/>
          <w:color w:val="000000"/>
          <w:sz w:val="19"/>
          <w:szCs w:val="19"/>
        </w:rPr>
        <w:t>Auszahlung am ...).</w:t>
      </w:r>
      <w:r w:rsidR="003D4DDA"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E415B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21</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2BA1" w14:textId="77777777" w:rsidR="000E76AA" w:rsidRDefault="000E76AA" w:rsidP="00BF7674">
      <w:r>
        <w:separator/>
      </w:r>
    </w:p>
  </w:endnote>
  <w:endnote w:type="continuationSeparator" w:id="0">
    <w:p w14:paraId="32C8714A" w14:textId="77777777" w:rsidR="000E76AA" w:rsidRDefault="000E76A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E2FB" w14:textId="77777777" w:rsidR="000E76AA" w:rsidRDefault="000E76AA" w:rsidP="00BF7674">
      <w:r>
        <w:separator/>
      </w:r>
    </w:p>
  </w:footnote>
  <w:footnote w:type="continuationSeparator" w:id="0">
    <w:p w14:paraId="11EA724E" w14:textId="77777777" w:rsidR="000E76AA" w:rsidRDefault="000E76A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1"/>
  </w:num>
  <w:num w:numId="2" w16cid:durableId="573013156">
    <w:abstractNumId w:val="8"/>
  </w:num>
  <w:num w:numId="3" w16cid:durableId="1779830718">
    <w:abstractNumId w:val="1"/>
  </w:num>
  <w:num w:numId="4" w16cid:durableId="887572911">
    <w:abstractNumId w:val="3"/>
  </w:num>
  <w:num w:numId="5" w16cid:durableId="292103712">
    <w:abstractNumId w:val="6"/>
  </w:num>
  <w:num w:numId="6" w16cid:durableId="1541548260">
    <w:abstractNumId w:val="9"/>
  </w:num>
  <w:num w:numId="7" w16cid:durableId="848906304">
    <w:abstractNumId w:val="4"/>
  </w:num>
  <w:num w:numId="8" w16cid:durableId="2032102570">
    <w:abstractNumId w:val="10"/>
  </w:num>
  <w:num w:numId="9" w16cid:durableId="2011786206">
    <w:abstractNumId w:val="2"/>
  </w:num>
  <w:num w:numId="10" w16cid:durableId="1668169306">
    <w:abstractNumId w:val="7"/>
  </w:num>
  <w:num w:numId="11" w16cid:durableId="1831824163">
    <w:abstractNumId w:val="5"/>
  </w:num>
  <w:num w:numId="12" w16cid:durableId="12574042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76AA"/>
    <w:rsid w:val="00101168"/>
    <w:rsid w:val="001025AC"/>
    <w:rsid w:val="00105358"/>
    <w:rsid w:val="00110E7A"/>
    <w:rsid w:val="00141406"/>
    <w:rsid w:val="00141D93"/>
    <w:rsid w:val="001507DD"/>
    <w:rsid w:val="001514A8"/>
    <w:rsid w:val="001518A0"/>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2022-08-25T06:45:00Z</dcterms:created>
  <dcterms:modified xsi:type="dcterms:W3CDTF">2022-08-25T06:45:00Z</dcterms:modified>
</cp:coreProperties>
</file>