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1A9A" w14:textId="60B0E9A1" w:rsidR="005D15CB" w:rsidRDefault="005D15CB" w:rsidP="005D15CB">
      <w:pPr>
        <w:pStyle w:val="PNLSubhead"/>
        <w:outlineLvl w:val="0"/>
      </w:pPr>
      <w:r w:rsidRPr="001C420A">
        <w:t>Muster Nr. 1: So laden Sie zur Betriebsratssitzung ein</w:t>
      </w:r>
    </w:p>
    <w:p w14:paraId="7DFFADEF" w14:textId="77777777" w:rsidR="005D15CB" w:rsidRPr="005D15CB" w:rsidRDefault="005D15CB" w:rsidP="005D15CB">
      <w:pPr>
        <w:rPr>
          <w:lang w:eastAsia="de-DE"/>
        </w:rPr>
      </w:pPr>
    </w:p>
    <w:p w14:paraId="245471AF" w14:textId="77777777" w:rsidR="005D15CB" w:rsidRPr="001C420A" w:rsidRDefault="005D15CB" w:rsidP="005D15CB">
      <w:pPr>
        <w:spacing w:after="300"/>
        <w:rPr>
          <w:i/>
          <w:iCs/>
          <w:sz w:val="22"/>
          <w:szCs w:val="22"/>
        </w:rPr>
      </w:pPr>
      <w:r w:rsidRPr="001C420A">
        <w:rPr>
          <w:i/>
          <w:iCs/>
          <w:sz w:val="22"/>
          <w:szCs w:val="22"/>
        </w:rPr>
        <w:t>An alle Kolleginnen und Kollegen des Betriebsrats</w:t>
      </w:r>
    </w:p>
    <w:p w14:paraId="569A18C5" w14:textId="77777777" w:rsidR="005D15CB" w:rsidRPr="001C420A" w:rsidRDefault="005D15CB" w:rsidP="005D15CB">
      <w:pPr>
        <w:spacing w:after="300"/>
        <w:jc w:val="right"/>
        <w:rPr>
          <w:i/>
          <w:iCs/>
          <w:sz w:val="22"/>
          <w:szCs w:val="22"/>
        </w:rPr>
      </w:pPr>
      <w:r w:rsidRPr="001C420A">
        <w:rPr>
          <w:i/>
          <w:iCs/>
          <w:sz w:val="22"/>
          <w:szCs w:val="22"/>
        </w:rPr>
        <w:t>..., den ...</w:t>
      </w:r>
    </w:p>
    <w:p w14:paraId="70B5215E" w14:textId="77777777" w:rsidR="005D15CB" w:rsidRPr="001C420A" w:rsidRDefault="005D15CB" w:rsidP="005D15CB">
      <w:pPr>
        <w:spacing w:after="300"/>
        <w:rPr>
          <w:i/>
          <w:iCs/>
          <w:sz w:val="22"/>
          <w:szCs w:val="22"/>
        </w:rPr>
      </w:pPr>
      <w:r w:rsidRPr="001C420A">
        <w:rPr>
          <w:i/>
          <w:iCs/>
          <w:sz w:val="22"/>
          <w:szCs w:val="22"/>
        </w:rPr>
        <w:t>Einladung zur ordentlichen Betriebsratssitzung am …</w:t>
      </w:r>
    </w:p>
    <w:p w14:paraId="6FCE1140" w14:textId="77777777" w:rsidR="005D15CB" w:rsidRPr="001C420A" w:rsidRDefault="005D15CB" w:rsidP="005D15CB">
      <w:pPr>
        <w:spacing w:after="300"/>
        <w:rPr>
          <w:i/>
          <w:iCs/>
          <w:sz w:val="22"/>
          <w:szCs w:val="22"/>
        </w:rPr>
      </w:pPr>
      <w:r w:rsidRPr="001C420A">
        <w:rPr>
          <w:i/>
          <w:iCs/>
          <w:sz w:val="22"/>
          <w:szCs w:val="22"/>
        </w:rPr>
        <w:t>Liebe Kolleginnen und Kollegen,</w:t>
      </w:r>
    </w:p>
    <w:p w14:paraId="4F78B910" w14:textId="77777777" w:rsidR="005D15CB" w:rsidRPr="001C420A" w:rsidRDefault="005D15CB" w:rsidP="005D15CB">
      <w:pPr>
        <w:spacing w:after="300"/>
        <w:rPr>
          <w:i/>
          <w:iCs/>
          <w:sz w:val="22"/>
          <w:szCs w:val="22"/>
        </w:rPr>
      </w:pPr>
      <w:r w:rsidRPr="001C420A">
        <w:rPr>
          <w:i/>
          <w:iCs/>
          <w:sz w:val="22"/>
          <w:szCs w:val="22"/>
        </w:rPr>
        <w:t>am … findet um … Uhr in Raum … die nächste Sitzung des Betriebsrats statt. Zu dieser Sitzung lade ich hiermit herzlich ein. Die Tagesordnung der Sitzung befindet sich im Anhang zu dieser Einladung.</w:t>
      </w:r>
    </w:p>
    <w:p w14:paraId="65607B8B" w14:textId="77777777" w:rsidR="005D15CB" w:rsidRPr="001C420A" w:rsidRDefault="005D15CB" w:rsidP="005D15CB">
      <w:pPr>
        <w:spacing w:after="300"/>
        <w:rPr>
          <w:i/>
          <w:iCs/>
          <w:sz w:val="22"/>
          <w:szCs w:val="22"/>
        </w:rPr>
      </w:pPr>
      <w:r w:rsidRPr="001C420A">
        <w:rPr>
          <w:i/>
          <w:iCs/>
          <w:sz w:val="22"/>
          <w:szCs w:val="22"/>
        </w:rPr>
        <w:t>Die Sitzung findet grundsätzlich als Präsenzsitzung statt. Es besteht jedoch für alle Kolleginnen und Kollegen, die Möglichkeit, an der Sitzung über Microsoft Teams per Videokonferenz teilzunehmen.</w:t>
      </w:r>
    </w:p>
    <w:p w14:paraId="41707071" w14:textId="77777777" w:rsidR="005D15CB" w:rsidRPr="001C420A" w:rsidRDefault="005D15CB" w:rsidP="005D15CB">
      <w:pPr>
        <w:spacing w:after="300"/>
        <w:rPr>
          <w:i/>
          <w:iCs/>
          <w:sz w:val="22"/>
          <w:szCs w:val="22"/>
        </w:rPr>
      </w:pPr>
      <w:r w:rsidRPr="001C420A">
        <w:rPr>
          <w:i/>
          <w:iCs/>
          <w:sz w:val="22"/>
          <w:szCs w:val="22"/>
        </w:rPr>
        <w:t>Die Möglichkeit der Teilnahme per Videokonferenz wird es nicht geben, wenn mindestens ein Viertel der Betriebsratsmitglieder bis zum … um … Uhr der Durchführung der Sitzung mittels Videokonferenz widerspricht.</w:t>
      </w:r>
    </w:p>
    <w:p w14:paraId="11967CF0" w14:textId="77777777" w:rsidR="005D15CB" w:rsidRPr="001C420A" w:rsidRDefault="005D15CB" w:rsidP="005D15CB">
      <w:pPr>
        <w:spacing w:after="300"/>
        <w:rPr>
          <w:i/>
          <w:iCs/>
          <w:sz w:val="22"/>
          <w:szCs w:val="22"/>
        </w:rPr>
      </w:pPr>
      <w:r w:rsidRPr="001C420A">
        <w:rPr>
          <w:i/>
          <w:iCs/>
          <w:sz w:val="22"/>
          <w:szCs w:val="22"/>
        </w:rPr>
        <w:t>Sofern ein Betriebsratsmitglied an der Teilnahme verhindert sein sollte, bitte ich um unverzügliche Mitteilung unter Angabe der Gründe, damit rechtzeitig das entsprechende Ersatzmitglied eingeladen werden kann (§ 29 Abs. 2 BetrVG).</w:t>
      </w:r>
    </w:p>
    <w:p w14:paraId="5543CD84" w14:textId="77777777" w:rsidR="005D15CB" w:rsidRPr="001C420A" w:rsidRDefault="005D15CB" w:rsidP="005D15CB">
      <w:pPr>
        <w:spacing w:after="300"/>
        <w:rPr>
          <w:i/>
          <w:iCs/>
          <w:sz w:val="22"/>
          <w:szCs w:val="22"/>
        </w:rPr>
      </w:pPr>
      <w:r w:rsidRPr="001C420A">
        <w:rPr>
          <w:i/>
          <w:iCs/>
          <w:sz w:val="22"/>
          <w:szCs w:val="22"/>
        </w:rPr>
        <w:t>Mit freundlichen Grüßen</w:t>
      </w:r>
    </w:p>
    <w:p w14:paraId="253021FD" w14:textId="77777777" w:rsidR="005D15CB" w:rsidRDefault="005D15CB" w:rsidP="005D15CB">
      <w:pPr>
        <w:spacing w:after="300"/>
        <w:rPr>
          <w:i/>
          <w:iCs/>
          <w:sz w:val="22"/>
          <w:szCs w:val="22"/>
        </w:rPr>
      </w:pPr>
      <w:r w:rsidRPr="001C420A">
        <w:rPr>
          <w:i/>
          <w:iCs/>
          <w:sz w:val="22"/>
          <w:szCs w:val="22"/>
        </w:rPr>
        <w:t>Betriebsratsvorsitzende(r)</w:t>
      </w:r>
    </w:p>
    <w:p w14:paraId="13E78D43" w14:textId="77777777" w:rsidR="005C0B4E" w:rsidRPr="001C420A" w:rsidRDefault="005C0B4E" w:rsidP="005C0B4E">
      <w:pPr>
        <w:suppressAutoHyphens/>
        <w:jc w:val="both"/>
        <w:rPr>
          <w:sz w:val="22"/>
          <w:szCs w:val="22"/>
          <w:lang w:eastAsia="de-DE"/>
        </w:rPr>
      </w:pP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650B52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A12398">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EE3E" w14:textId="77777777" w:rsidR="00FE28C8" w:rsidRDefault="00FE28C8" w:rsidP="00BF7674">
      <w:r>
        <w:separator/>
      </w:r>
    </w:p>
  </w:endnote>
  <w:endnote w:type="continuationSeparator" w:id="0">
    <w:p w14:paraId="771DFAF4" w14:textId="77777777" w:rsidR="00FE28C8" w:rsidRDefault="00FE28C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D73F" w14:textId="77777777" w:rsidR="00FE28C8" w:rsidRDefault="00FE28C8" w:rsidP="00BF7674">
      <w:r>
        <w:separator/>
      </w:r>
    </w:p>
  </w:footnote>
  <w:footnote w:type="continuationSeparator" w:id="0">
    <w:p w14:paraId="13F7473B" w14:textId="77777777" w:rsidR="00FE28C8" w:rsidRDefault="00FE28C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32CB"/>
    <w:multiLevelType w:val="hybridMultilevel"/>
    <w:tmpl w:val="BFA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9" w15:restartNumberingAfterBreak="0">
    <w:nsid w:val="7B955226"/>
    <w:multiLevelType w:val="hybridMultilevel"/>
    <w:tmpl w:val="2A8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8"/>
  </w:num>
  <w:num w:numId="2" w16cid:durableId="573013156">
    <w:abstractNumId w:val="34"/>
  </w:num>
  <w:num w:numId="3" w16cid:durableId="1779830718">
    <w:abstractNumId w:val="8"/>
  </w:num>
  <w:num w:numId="4" w16cid:durableId="2107113951">
    <w:abstractNumId w:val="27"/>
  </w:num>
  <w:num w:numId="5" w16cid:durableId="973095406">
    <w:abstractNumId w:val="3"/>
  </w:num>
  <w:num w:numId="6" w16cid:durableId="880704028">
    <w:abstractNumId w:val="26"/>
  </w:num>
  <w:num w:numId="7" w16cid:durableId="1516653470">
    <w:abstractNumId w:val="0"/>
  </w:num>
  <w:num w:numId="8" w16cid:durableId="1294942269">
    <w:abstractNumId w:val="28"/>
  </w:num>
  <w:num w:numId="9" w16cid:durableId="908225264">
    <w:abstractNumId w:val="6"/>
  </w:num>
  <w:num w:numId="10" w16cid:durableId="1872374296">
    <w:abstractNumId w:val="1"/>
  </w:num>
  <w:num w:numId="11" w16cid:durableId="1434857218">
    <w:abstractNumId w:val="25"/>
  </w:num>
  <w:num w:numId="12" w16cid:durableId="1671446945">
    <w:abstractNumId w:val="2"/>
  </w:num>
  <w:num w:numId="13" w16cid:durableId="67390397">
    <w:abstractNumId w:val="9"/>
  </w:num>
  <w:num w:numId="14" w16cid:durableId="2137482489">
    <w:abstractNumId w:val="17"/>
  </w:num>
  <w:num w:numId="15" w16cid:durableId="926117674">
    <w:abstractNumId w:val="31"/>
  </w:num>
  <w:num w:numId="16" w16cid:durableId="1107460082">
    <w:abstractNumId w:val="23"/>
  </w:num>
  <w:num w:numId="17" w16cid:durableId="1395006381">
    <w:abstractNumId w:val="21"/>
  </w:num>
  <w:num w:numId="18" w16cid:durableId="1221862958">
    <w:abstractNumId w:val="12"/>
  </w:num>
  <w:num w:numId="19" w16cid:durableId="1008755005">
    <w:abstractNumId w:val="13"/>
  </w:num>
  <w:num w:numId="20" w16cid:durableId="1335455571">
    <w:abstractNumId w:val="40"/>
  </w:num>
  <w:num w:numId="21" w16cid:durableId="986741722">
    <w:abstractNumId w:val="19"/>
  </w:num>
  <w:num w:numId="22" w16cid:durableId="2006857182">
    <w:abstractNumId w:val="41"/>
  </w:num>
  <w:num w:numId="23" w16cid:durableId="1226067881">
    <w:abstractNumId w:val="15"/>
  </w:num>
  <w:num w:numId="24" w16cid:durableId="1638602386">
    <w:abstractNumId w:val="16"/>
  </w:num>
  <w:num w:numId="25" w16cid:durableId="928201554">
    <w:abstractNumId w:val="7"/>
  </w:num>
  <w:num w:numId="26" w16cid:durableId="964501974">
    <w:abstractNumId w:val="29"/>
  </w:num>
  <w:num w:numId="27" w16cid:durableId="757097783">
    <w:abstractNumId w:val="33"/>
  </w:num>
  <w:num w:numId="28" w16cid:durableId="256400714">
    <w:abstractNumId w:val="20"/>
  </w:num>
  <w:num w:numId="29" w16cid:durableId="1184201497">
    <w:abstractNumId w:val="18"/>
  </w:num>
  <w:num w:numId="30" w16cid:durableId="568148560">
    <w:abstractNumId w:val="36"/>
  </w:num>
  <w:num w:numId="31" w16cid:durableId="1098672900">
    <w:abstractNumId w:val="37"/>
  </w:num>
  <w:num w:numId="32" w16cid:durableId="1154294827">
    <w:abstractNumId w:val="24"/>
  </w:num>
  <w:num w:numId="33" w16cid:durableId="958804802">
    <w:abstractNumId w:val="22"/>
  </w:num>
  <w:num w:numId="34" w16cid:durableId="376930289">
    <w:abstractNumId w:val="5"/>
  </w:num>
  <w:num w:numId="35" w16cid:durableId="486552869">
    <w:abstractNumId w:val="35"/>
  </w:num>
  <w:num w:numId="36" w16cid:durableId="139542676">
    <w:abstractNumId w:val="30"/>
  </w:num>
  <w:num w:numId="37" w16cid:durableId="807435465">
    <w:abstractNumId w:val="11"/>
  </w:num>
  <w:num w:numId="38" w16cid:durableId="779762673">
    <w:abstractNumId w:val="32"/>
  </w:num>
  <w:num w:numId="39" w16cid:durableId="1188256343">
    <w:abstractNumId w:val="14"/>
  </w:num>
  <w:num w:numId="40" w16cid:durableId="310524297">
    <w:abstractNumId w:val="10"/>
  </w:num>
  <w:num w:numId="41" w16cid:durableId="159780362">
    <w:abstractNumId w:val="4"/>
  </w:num>
  <w:num w:numId="42" w16cid:durableId="1395412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1CF3"/>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0B4E"/>
    <w:rsid w:val="005C248D"/>
    <w:rsid w:val="005C56D0"/>
    <w:rsid w:val="005D15CB"/>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E28C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2022-06-20T06:10:00Z</dcterms:created>
  <dcterms:modified xsi:type="dcterms:W3CDTF">2022-06-20T06:10:00Z</dcterms:modified>
</cp:coreProperties>
</file>