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94FB" w14:textId="77777777" w:rsidR="00945FA4" w:rsidRDefault="00945FA4" w:rsidP="00945FA4">
      <w:pPr>
        <w:pStyle w:val="PNLSubhead"/>
        <w:spacing w:line="240" w:lineRule="auto"/>
        <w:outlineLvl w:val="0"/>
      </w:pPr>
      <w:r>
        <w:t>Schnell-Check: Diese Ziele sollten Sie sich gleich zu Anfang setzen</w:t>
      </w:r>
    </w:p>
    <w:tbl>
      <w:tblPr>
        <w:tblW w:w="8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25"/>
        <w:gridCol w:w="1170"/>
      </w:tblGrid>
      <w:tr w:rsidR="00945FA4" w14:paraId="05A54F2F" w14:textId="77777777" w:rsidTr="00CF5890">
        <w:trPr>
          <w:trHeight w:val="24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2092" w14:textId="77777777" w:rsidR="00945FA4" w:rsidRPr="00FB58B9" w:rsidRDefault="00945FA4" w:rsidP="00CF5890"/>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F7482" w14:textId="77777777" w:rsidR="00945FA4" w:rsidRDefault="00945FA4" w:rsidP="00CF5890">
            <w:pPr>
              <w:pStyle w:val="Text"/>
              <w:suppressAutoHyphens/>
              <w:jc w:val="center"/>
            </w:pPr>
            <w:r>
              <w:rPr>
                <w:sz w:val="22"/>
                <w:szCs w:val="22"/>
                <w:lang w:val="de-DE"/>
              </w:rPr>
              <w:t>erledigt</w:t>
            </w:r>
          </w:p>
        </w:tc>
      </w:tr>
      <w:tr w:rsidR="00945FA4" w:rsidRPr="0023657A" w14:paraId="1A5DBF97"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7B24" w14:textId="77777777" w:rsidR="00945FA4" w:rsidRPr="00FB58B9" w:rsidRDefault="00945FA4" w:rsidP="00CF5890">
            <w:pPr>
              <w:pStyle w:val="Text"/>
              <w:suppressAutoHyphens/>
              <w:jc w:val="both"/>
              <w:rPr>
                <w:lang w:val="de-DE"/>
              </w:rPr>
            </w:pPr>
            <w:r>
              <w:rPr>
                <w:sz w:val="22"/>
                <w:szCs w:val="22"/>
                <w:lang w:val="de-DE"/>
              </w:rPr>
              <w:t>Pflegen Sie einen guten Kontakt zum Arbeitgeber und stimmen Sie sich auch außerhalb der Monatsgespräche eng miteinander ab.</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EF57" w14:textId="77777777" w:rsidR="00945FA4" w:rsidRPr="00FB58B9" w:rsidRDefault="00945FA4" w:rsidP="00CF5890"/>
        </w:tc>
      </w:tr>
      <w:tr w:rsidR="00945FA4" w:rsidRPr="0023657A" w14:paraId="5ADF1490"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BB550" w14:textId="77777777" w:rsidR="00945FA4" w:rsidRPr="00FB58B9" w:rsidRDefault="00945FA4" w:rsidP="00CF5890">
            <w:pPr>
              <w:pStyle w:val="Text"/>
              <w:suppressAutoHyphens/>
              <w:jc w:val="both"/>
              <w:rPr>
                <w:lang w:val="de-DE"/>
              </w:rPr>
            </w:pPr>
            <w:r>
              <w:rPr>
                <w:sz w:val="22"/>
                <w:szCs w:val="22"/>
                <w:lang w:val="de-DE"/>
              </w:rPr>
              <w:t>Suchen Sie das Gespräch mit der betrieblichen Schwerbehindertenvertretung und legen Sie einen Zeitplan für künftige Treffen vor.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6D0B" w14:textId="77777777" w:rsidR="00945FA4" w:rsidRPr="00FB58B9" w:rsidRDefault="00945FA4" w:rsidP="00CF5890"/>
        </w:tc>
      </w:tr>
      <w:tr w:rsidR="00945FA4" w:rsidRPr="0023657A" w14:paraId="2C540C39"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C2C9" w14:textId="77777777" w:rsidR="00945FA4" w:rsidRPr="00FB58B9" w:rsidRDefault="00945FA4" w:rsidP="00CF5890">
            <w:pPr>
              <w:pStyle w:val="Text"/>
              <w:suppressAutoHyphens/>
              <w:jc w:val="both"/>
              <w:rPr>
                <w:lang w:val="de-DE"/>
              </w:rPr>
            </w:pPr>
            <w:r>
              <w:rPr>
                <w:sz w:val="22"/>
                <w:szCs w:val="22"/>
                <w:lang w:val="de-DE"/>
              </w:rPr>
              <w:t>Machen Sie zu Ihrer wichtigsten Aufgabe, dass Ihre Kolleginnen und Kollegen in der Belegschaft ständig über die neuesten Entwicklungen auf dem Laufenden sind.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17722" w14:textId="77777777" w:rsidR="00945FA4" w:rsidRPr="00FB58B9" w:rsidRDefault="00945FA4" w:rsidP="00CF5890"/>
        </w:tc>
      </w:tr>
      <w:tr w:rsidR="00945FA4" w:rsidRPr="0023657A" w14:paraId="57598C57"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BB61" w14:textId="77777777" w:rsidR="00945FA4" w:rsidRPr="00FB58B9" w:rsidRDefault="00945FA4" w:rsidP="00CF5890">
            <w:pPr>
              <w:pStyle w:val="Text"/>
              <w:suppressAutoHyphens/>
              <w:jc w:val="both"/>
              <w:rPr>
                <w:lang w:val="de-DE"/>
              </w:rPr>
            </w:pPr>
            <w:r>
              <w:rPr>
                <w:sz w:val="22"/>
                <w:szCs w:val="22"/>
                <w:lang w:val="de-DE"/>
              </w:rPr>
              <w:t>Stehen die Beschlüsse, welche Kolleginnen und Kollegen wann an welchen Seminaren teilnehmen.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3574" w14:textId="77777777" w:rsidR="00945FA4" w:rsidRPr="00FB58B9" w:rsidRDefault="00945FA4" w:rsidP="00CF5890"/>
        </w:tc>
      </w:tr>
      <w:tr w:rsidR="00945FA4" w:rsidRPr="0023657A" w14:paraId="5F8DFE11"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9C059" w14:textId="77777777" w:rsidR="00945FA4" w:rsidRPr="00FB58B9" w:rsidRDefault="00945FA4" w:rsidP="00CF5890">
            <w:pPr>
              <w:pStyle w:val="Text"/>
              <w:suppressAutoHyphens/>
              <w:jc w:val="both"/>
              <w:rPr>
                <w:lang w:val="de-DE"/>
              </w:rPr>
            </w:pPr>
            <w:r>
              <w:rPr>
                <w:sz w:val="22"/>
                <w:szCs w:val="22"/>
                <w:lang w:val="de-DE"/>
              </w:rPr>
              <w:t>Schreiben Sie sich die Verbesserung des betrieblichen Umwelt- und Klimaschutzes auf die Fahne.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C888" w14:textId="77777777" w:rsidR="00945FA4" w:rsidRPr="00FB58B9" w:rsidRDefault="00945FA4" w:rsidP="00CF5890"/>
        </w:tc>
      </w:tr>
      <w:tr w:rsidR="00945FA4" w:rsidRPr="0023657A" w14:paraId="5967764F"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CB55" w14:textId="77777777" w:rsidR="00945FA4" w:rsidRPr="00FB58B9" w:rsidRDefault="00945FA4" w:rsidP="00CF5890">
            <w:pPr>
              <w:pStyle w:val="Text"/>
              <w:suppressAutoHyphens/>
              <w:jc w:val="both"/>
              <w:rPr>
                <w:lang w:val="de-DE"/>
              </w:rPr>
            </w:pPr>
            <w:r>
              <w:rPr>
                <w:sz w:val="22"/>
                <w:szCs w:val="22"/>
                <w:lang w:val="de-DE"/>
              </w:rPr>
              <w:t>Sorgen Sie für eine bessere Sicherheit für Ihre Kolleginnen und Kollegen am Arbeitsplatz.</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7112" w14:textId="77777777" w:rsidR="00945FA4" w:rsidRPr="00FB58B9" w:rsidRDefault="00945FA4" w:rsidP="00CF5890"/>
        </w:tc>
      </w:tr>
      <w:tr w:rsidR="00945FA4" w:rsidRPr="0023657A" w14:paraId="747763AC" w14:textId="77777777" w:rsidTr="00CF5890">
        <w:trPr>
          <w:trHeight w:val="24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AC6F" w14:textId="77777777" w:rsidR="00945FA4" w:rsidRPr="00FB58B9" w:rsidRDefault="00945FA4" w:rsidP="00CF5890">
            <w:pPr>
              <w:pStyle w:val="Text"/>
              <w:suppressAutoHyphens/>
              <w:jc w:val="both"/>
              <w:rPr>
                <w:lang w:val="de-DE"/>
              </w:rPr>
            </w:pPr>
            <w:r>
              <w:rPr>
                <w:sz w:val="22"/>
                <w:szCs w:val="22"/>
                <w:lang w:val="de-DE"/>
              </w:rPr>
              <w:t>Kümmern Sie sich um Verbesserungen beim betrieblichen Vorschlagwesen.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0234" w14:textId="77777777" w:rsidR="00945FA4" w:rsidRPr="00FB58B9" w:rsidRDefault="00945FA4" w:rsidP="00CF5890"/>
        </w:tc>
      </w:tr>
      <w:tr w:rsidR="00945FA4" w:rsidRPr="0023657A" w14:paraId="1051DAA3"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7B512" w14:textId="77777777" w:rsidR="00945FA4" w:rsidRPr="00FB58B9" w:rsidRDefault="00945FA4" w:rsidP="00CF5890">
            <w:pPr>
              <w:pStyle w:val="Text"/>
              <w:suppressAutoHyphens/>
              <w:jc w:val="both"/>
              <w:rPr>
                <w:lang w:val="de-DE"/>
              </w:rPr>
            </w:pPr>
            <w:r>
              <w:rPr>
                <w:sz w:val="22"/>
                <w:szCs w:val="22"/>
                <w:lang w:val="de-DE"/>
              </w:rPr>
              <w:t>Planen Sie schon jetzt, wie der Betrieb aus Ihrer Sicht als Betriebsrat am besten durch den nächsten Corona-Winter kommt.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A497C" w14:textId="77777777" w:rsidR="00945FA4" w:rsidRPr="00FB58B9" w:rsidRDefault="00945FA4" w:rsidP="00CF5890"/>
        </w:tc>
      </w:tr>
      <w:tr w:rsidR="00945FA4" w:rsidRPr="0023657A" w14:paraId="7EF3C2B3" w14:textId="77777777" w:rsidTr="00CF5890">
        <w:trPr>
          <w:trHeight w:val="72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68B9" w14:textId="77777777" w:rsidR="00945FA4" w:rsidRPr="00FB58B9" w:rsidRDefault="00945FA4" w:rsidP="00CF5890">
            <w:pPr>
              <w:pStyle w:val="Text"/>
              <w:suppressAutoHyphens/>
              <w:jc w:val="both"/>
              <w:rPr>
                <w:lang w:val="de-DE"/>
              </w:rPr>
            </w:pPr>
            <w:r>
              <w:rPr>
                <w:sz w:val="22"/>
                <w:szCs w:val="22"/>
                <w:lang w:val="de-DE"/>
              </w:rPr>
              <w:t>Treffen Sie klare Vereinbarungen mit Ihrem Arbeitgeber über die Rückkehr Ihrer Kolleginnen und Kollegen aus dem Home-Office und legen Sie fest, wer an welchen Tagen weiterhin zu Hause arbeiten darf.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73BF3" w14:textId="77777777" w:rsidR="00945FA4" w:rsidRPr="00FB58B9" w:rsidRDefault="00945FA4" w:rsidP="00CF5890"/>
        </w:tc>
      </w:tr>
      <w:tr w:rsidR="00945FA4" w:rsidRPr="0023657A" w14:paraId="6CA0151A" w14:textId="77777777" w:rsidTr="00CF5890">
        <w:trPr>
          <w:trHeight w:val="48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13CAB" w14:textId="77777777" w:rsidR="00945FA4" w:rsidRPr="00FB58B9" w:rsidRDefault="00945FA4" w:rsidP="00CF5890">
            <w:pPr>
              <w:pStyle w:val="Text"/>
              <w:suppressAutoHyphens/>
              <w:jc w:val="both"/>
              <w:rPr>
                <w:lang w:val="de-DE"/>
              </w:rPr>
            </w:pPr>
            <w:r>
              <w:rPr>
                <w:sz w:val="22"/>
                <w:szCs w:val="22"/>
                <w:lang w:val="de-DE"/>
              </w:rPr>
              <w:t>Reden Sie mit dem Arbeitgeber über Sonderzahlungen oder steuerfreie Extras, um die hohe Inflation für Ihre Kolleginnen und Kollegen abzumildern.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5ED6" w14:textId="77777777" w:rsidR="00945FA4" w:rsidRPr="00FB58B9" w:rsidRDefault="00945FA4" w:rsidP="00CF5890"/>
        </w:tc>
      </w:tr>
    </w:tbl>
    <w:p w14:paraId="54566CB9" w14:textId="77777777" w:rsidR="00945FA4" w:rsidRDefault="00945FA4" w:rsidP="00945FA4">
      <w:pPr>
        <w:pStyle w:val="PNLSubhead"/>
        <w:widowControl w:val="0"/>
        <w:spacing w:line="240" w:lineRule="auto"/>
        <w:outlineLvl w:val="0"/>
      </w:pPr>
    </w:p>
    <w:p w14:paraId="1295CCCD" w14:textId="77777777" w:rsidR="00945FA4" w:rsidRDefault="00945FA4" w:rsidP="00945FA4">
      <w:pPr>
        <w:pStyle w:val="Text"/>
        <w:suppressAutoHyphens/>
        <w:jc w:val="both"/>
        <w:rPr>
          <w:sz w:val="22"/>
          <w:szCs w:val="22"/>
          <w:lang w:val="de-DE"/>
        </w:rPr>
      </w:pPr>
    </w:p>
    <w:p w14:paraId="17DE94EA" w14:textId="77777777" w:rsidR="00945FA4" w:rsidRPr="00FB58B9" w:rsidRDefault="00945FA4" w:rsidP="00945FA4">
      <w:pPr>
        <w:pStyle w:val="Text"/>
        <w:suppressAutoHyphens/>
        <w:jc w:val="both"/>
        <w:rPr>
          <w:sz w:val="22"/>
          <w:szCs w:val="22"/>
          <w:lang w:val="de-DE"/>
        </w:rPr>
      </w:pPr>
      <w:r>
        <w:rPr>
          <w:sz w:val="22"/>
          <w:szCs w:val="22"/>
          <w:lang w:val="de-DE"/>
        </w:rPr>
        <w:t>Je mehr dieser Ziele Sie sich als Betriebsrat setzen, desto mehr können Sie schon in den ersten Tagen der neuen Amtszeit erreichen.</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9A5DC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774528">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8D1A" w14:textId="77777777" w:rsidR="00A6061D" w:rsidRDefault="00A6061D" w:rsidP="00BF7674">
      <w:r>
        <w:separator/>
      </w:r>
    </w:p>
  </w:endnote>
  <w:endnote w:type="continuationSeparator" w:id="0">
    <w:p w14:paraId="0A4E789A" w14:textId="77777777" w:rsidR="00A6061D" w:rsidRDefault="00A6061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65DE" w14:textId="77777777" w:rsidR="00A6061D" w:rsidRDefault="00A6061D" w:rsidP="00BF7674">
      <w:r>
        <w:separator/>
      </w:r>
    </w:p>
  </w:footnote>
  <w:footnote w:type="continuationSeparator" w:id="0">
    <w:p w14:paraId="651CD6D7" w14:textId="77777777" w:rsidR="00A6061D" w:rsidRDefault="00A6061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2022-05-19T14:02:00Z</dcterms:created>
  <dcterms:modified xsi:type="dcterms:W3CDTF">2022-05-19T14:02:00Z</dcterms:modified>
</cp:coreProperties>
</file>