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0EFAF" w14:textId="77777777" w:rsidR="00736DAD" w:rsidRPr="00590C9E" w:rsidRDefault="00736DAD" w:rsidP="00736DAD">
      <w:pPr>
        <w:pStyle w:val="PNLSubhead"/>
        <w:outlineLvl w:val="0"/>
      </w:pPr>
      <w:r>
        <w:t>Schnell-Check: So prüfen Sie den Teilzeitanspruch während der Elternzeit</w:t>
      </w:r>
    </w:p>
    <w:tbl>
      <w:tblPr>
        <w:tblStyle w:val="Tabellenraster"/>
        <w:tblW w:w="0" w:type="auto"/>
        <w:tblLook w:val="04A0" w:firstRow="1" w:lastRow="0" w:firstColumn="1" w:lastColumn="0" w:noHBand="0" w:noVBand="1"/>
      </w:tblPr>
      <w:tblGrid>
        <w:gridCol w:w="7346"/>
        <w:gridCol w:w="840"/>
        <w:gridCol w:w="870"/>
      </w:tblGrid>
      <w:tr w:rsidR="00736DAD" w14:paraId="4C05D237" w14:textId="77777777" w:rsidTr="00B61FC5">
        <w:tc>
          <w:tcPr>
            <w:tcW w:w="7479" w:type="dxa"/>
          </w:tcPr>
          <w:p w14:paraId="16A7FA92" w14:textId="77777777" w:rsidR="00736DAD" w:rsidRDefault="00736DAD" w:rsidP="00B61FC5">
            <w:pPr>
              <w:jc w:val="both"/>
              <w:rPr>
                <w:sz w:val="22"/>
                <w:szCs w:val="22"/>
              </w:rPr>
            </w:pPr>
          </w:p>
        </w:tc>
        <w:tc>
          <w:tcPr>
            <w:tcW w:w="851" w:type="dxa"/>
          </w:tcPr>
          <w:p w14:paraId="45447F64" w14:textId="77777777" w:rsidR="00736DAD" w:rsidRDefault="00736DAD" w:rsidP="00B61FC5">
            <w:pPr>
              <w:jc w:val="both"/>
              <w:rPr>
                <w:sz w:val="22"/>
                <w:szCs w:val="22"/>
              </w:rPr>
            </w:pPr>
            <w:r>
              <w:rPr>
                <w:sz w:val="22"/>
                <w:szCs w:val="22"/>
              </w:rPr>
              <w:t>Ja</w:t>
            </w:r>
          </w:p>
        </w:tc>
        <w:tc>
          <w:tcPr>
            <w:tcW w:w="876" w:type="dxa"/>
          </w:tcPr>
          <w:p w14:paraId="6FD7FCB0" w14:textId="77777777" w:rsidR="00736DAD" w:rsidRDefault="00736DAD" w:rsidP="00B61FC5">
            <w:pPr>
              <w:jc w:val="both"/>
              <w:rPr>
                <w:sz w:val="22"/>
                <w:szCs w:val="22"/>
              </w:rPr>
            </w:pPr>
            <w:r>
              <w:rPr>
                <w:sz w:val="22"/>
                <w:szCs w:val="22"/>
              </w:rPr>
              <w:t>Nein</w:t>
            </w:r>
          </w:p>
        </w:tc>
      </w:tr>
      <w:tr w:rsidR="00736DAD" w:rsidRPr="00F8353F" w14:paraId="1795CE9F" w14:textId="77777777" w:rsidTr="00B61FC5">
        <w:tc>
          <w:tcPr>
            <w:tcW w:w="7479" w:type="dxa"/>
          </w:tcPr>
          <w:p w14:paraId="165E5F93" w14:textId="77777777" w:rsidR="00736DAD" w:rsidRDefault="00736DAD" w:rsidP="00B61FC5">
            <w:pPr>
              <w:jc w:val="both"/>
              <w:rPr>
                <w:sz w:val="22"/>
                <w:szCs w:val="22"/>
              </w:rPr>
            </w:pPr>
            <w:r>
              <w:rPr>
                <w:sz w:val="22"/>
                <w:szCs w:val="22"/>
              </w:rPr>
              <w:t>Sind in Ihrem Betrieb – ohne die Auszubildenden mitzuzählen – regelmäßig mehr als 15 Arbeitnehmer beschäftigt?</w:t>
            </w:r>
          </w:p>
        </w:tc>
        <w:tc>
          <w:tcPr>
            <w:tcW w:w="851" w:type="dxa"/>
          </w:tcPr>
          <w:p w14:paraId="3D854AD7" w14:textId="77777777" w:rsidR="00736DAD" w:rsidRDefault="00736DAD" w:rsidP="00B61FC5">
            <w:pPr>
              <w:jc w:val="both"/>
              <w:rPr>
                <w:sz w:val="22"/>
                <w:szCs w:val="22"/>
              </w:rPr>
            </w:pPr>
          </w:p>
        </w:tc>
        <w:tc>
          <w:tcPr>
            <w:tcW w:w="876" w:type="dxa"/>
          </w:tcPr>
          <w:p w14:paraId="3D94FC0A" w14:textId="77777777" w:rsidR="00736DAD" w:rsidRDefault="00736DAD" w:rsidP="00B61FC5">
            <w:pPr>
              <w:jc w:val="both"/>
              <w:rPr>
                <w:sz w:val="22"/>
                <w:szCs w:val="22"/>
              </w:rPr>
            </w:pPr>
          </w:p>
        </w:tc>
      </w:tr>
      <w:tr w:rsidR="00736DAD" w:rsidRPr="00F8353F" w14:paraId="0F07BDF1" w14:textId="77777777" w:rsidTr="00B61FC5">
        <w:tc>
          <w:tcPr>
            <w:tcW w:w="7479" w:type="dxa"/>
          </w:tcPr>
          <w:p w14:paraId="69246C12" w14:textId="77777777" w:rsidR="00736DAD" w:rsidRDefault="00736DAD" w:rsidP="00B61FC5">
            <w:pPr>
              <w:jc w:val="both"/>
              <w:rPr>
                <w:sz w:val="22"/>
                <w:szCs w:val="22"/>
              </w:rPr>
            </w:pPr>
            <w:r>
              <w:rPr>
                <w:sz w:val="22"/>
                <w:szCs w:val="22"/>
              </w:rPr>
              <w:t>Besteht das Arbeitsverhältnis bereits seit mindestens 6 Monaten ohne Unterbrechung?</w:t>
            </w:r>
          </w:p>
        </w:tc>
        <w:tc>
          <w:tcPr>
            <w:tcW w:w="851" w:type="dxa"/>
          </w:tcPr>
          <w:p w14:paraId="3552E53A" w14:textId="77777777" w:rsidR="00736DAD" w:rsidRDefault="00736DAD" w:rsidP="00B61FC5">
            <w:pPr>
              <w:jc w:val="both"/>
              <w:rPr>
                <w:sz w:val="22"/>
                <w:szCs w:val="22"/>
              </w:rPr>
            </w:pPr>
          </w:p>
        </w:tc>
        <w:tc>
          <w:tcPr>
            <w:tcW w:w="876" w:type="dxa"/>
          </w:tcPr>
          <w:p w14:paraId="4830B11F" w14:textId="77777777" w:rsidR="00736DAD" w:rsidRDefault="00736DAD" w:rsidP="00B61FC5">
            <w:pPr>
              <w:jc w:val="both"/>
              <w:rPr>
                <w:sz w:val="22"/>
                <w:szCs w:val="22"/>
              </w:rPr>
            </w:pPr>
          </w:p>
        </w:tc>
      </w:tr>
      <w:tr w:rsidR="00736DAD" w:rsidRPr="00F8353F" w14:paraId="24516530" w14:textId="77777777" w:rsidTr="00B61FC5">
        <w:tc>
          <w:tcPr>
            <w:tcW w:w="7479" w:type="dxa"/>
          </w:tcPr>
          <w:p w14:paraId="370E8B90" w14:textId="77777777" w:rsidR="00736DAD" w:rsidRDefault="00736DAD" w:rsidP="00B61FC5">
            <w:pPr>
              <w:jc w:val="both"/>
              <w:rPr>
                <w:sz w:val="22"/>
                <w:szCs w:val="22"/>
              </w:rPr>
            </w:pPr>
            <w:r>
              <w:rPr>
                <w:sz w:val="22"/>
                <w:szCs w:val="22"/>
              </w:rPr>
              <w:t>Soll Teilzeitbeschäftigung mindestens 2 Monate lang ausgeübt werden?</w:t>
            </w:r>
          </w:p>
        </w:tc>
        <w:tc>
          <w:tcPr>
            <w:tcW w:w="851" w:type="dxa"/>
          </w:tcPr>
          <w:p w14:paraId="440CD1F4" w14:textId="77777777" w:rsidR="00736DAD" w:rsidRDefault="00736DAD" w:rsidP="00B61FC5">
            <w:pPr>
              <w:jc w:val="both"/>
              <w:rPr>
                <w:sz w:val="22"/>
                <w:szCs w:val="22"/>
              </w:rPr>
            </w:pPr>
          </w:p>
        </w:tc>
        <w:tc>
          <w:tcPr>
            <w:tcW w:w="876" w:type="dxa"/>
          </w:tcPr>
          <w:p w14:paraId="3ADF51C9" w14:textId="77777777" w:rsidR="00736DAD" w:rsidRDefault="00736DAD" w:rsidP="00B61FC5">
            <w:pPr>
              <w:jc w:val="both"/>
              <w:rPr>
                <w:sz w:val="22"/>
                <w:szCs w:val="22"/>
              </w:rPr>
            </w:pPr>
          </w:p>
        </w:tc>
      </w:tr>
      <w:tr w:rsidR="00736DAD" w:rsidRPr="00F8353F" w14:paraId="149C68FD" w14:textId="77777777" w:rsidTr="00B61FC5">
        <w:tc>
          <w:tcPr>
            <w:tcW w:w="7479" w:type="dxa"/>
          </w:tcPr>
          <w:p w14:paraId="61A39BC2" w14:textId="77777777" w:rsidR="00736DAD" w:rsidRDefault="00736DAD" w:rsidP="00B61FC5">
            <w:pPr>
              <w:jc w:val="both"/>
              <w:rPr>
                <w:sz w:val="22"/>
                <w:szCs w:val="22"/>
              </w:rPr>
            </w:pPr>
            <w:r>
              <w:rPr>
                <w:sz w:val="22"/>
                <w:szCs w:val="22"/>
              </w:rPr>
              <w:t>Wird die Arbeitszeit im Rahmen der Teilzeitbeschäftigung während der Elternzeit zwischen 15 und maximal 30 Stunden pro Woche betragen?</w:t>
            </w:r>
          </w:p>
        </w:tc>
        <w:tc>
          <w:tcPr>
            <w:tcW w:w="851" w:type="dxa"/>
          </w:tcPr>
          <w:p w14:paraId="5C9B3997" w14:textId="77777777" w:rsidR="00736DAD" w:rsidRDefault="00736DAD" w:rsidP="00B61FC5">
            <w:pPr>
              <w:jc w:val="both"/>
              <w:rPr>
                <w:sz w:val="22"/>
                <w:szCs w:val="22"/>
              </w:rPr>
            </w:pPr>
          </w:p>
        </w:tc>
        <w:tc>
          <w:tcPr>
            <w:tcW w:w="876" w:type="dxa"/>
          </w:tcPr>
          <w:p w14:paraId="49FD4712" w14:textId="77777777" w:rsidR="00736DAD" w:rsidRDefault="00736DAD" w:rsidP="00B61FC5">
            <w:pPr>
              <w:jc w:val="both"/>
              <w:rPr>
                <w:sz w:val="22"/>
                <w:szCs w:val="22"/>
              </w:rPr>
            </w:pPr>
          </w:p>
        </w:tc>
      </w:tr>
      <w:tr w:rsidR="00736DAD" w:rsidRPr="00F8353F" w14:paraId="25655F9B" w14:textId="77777777" w:rsidTr="00B61FC5">
        <w:tc>
          <w:tcPr>
            <w:tcW w:w="7479" w:type="dxa"/>
          </w:tcPr>
          <w:p w14:paraId="4F747785" w14:textId="77777777" w:rsidR="00736DAD" w:rsidRDefault="00736DAD" w:rsidP="00B61FC5">
            <w:pPr>
              <w:jc w:val="both"/>
              <w:rPr>
                <w:sz w:val="22"/>
                <w:szCs w:val="22"/>
              </w:rPr>
            </w:pPr>
            <w:r>
              <w:rPr>
                <w:sz w:val="22"/>
                <w:szCs w:val="22"/>
              </w:rPr>
              <w:t>Fehlen dringende betriebliche Gründe, die gegen eine Teilzeitbeschäftigung sprechen?</w:t>
            </w:r>
          </w:p>
        </w:tc>
        <w:tc>
          <w:tcPr>
            <w:tcW w:w="851" w:type="dxa"/>
          </w:tcPr>
          <w:p w14:paraId="4219F957" w14:textId="77777777" w:rsidR="00736DAD" w:rsidRDefault="00736DAD" w:rsidP="00B61FC5">
            <w:pPr>
              <w:jc w:val="both"/>
              <w:rPr>
                <w:sz w:val="22"/>
                <w:szCs w:val="22"/>
              </w:rPr>
            </w:pPr>
          </w:p>
        </w:tc>
        <w:tc>
          <w:tcPr>
            <w:tcW w:w="876" w:type="dxa"/>
          </w:tcPr>
          <w:p w14:paraId="797F5824" w14:textId="77777777" w:rsidR="00736DAD" w:rsidRDefault="00736DAD" w:rsidP="00B61FC5">
            <w:pPr>
              <w:jc w:val="both"/>
              <w:rPr>
                <w:sz w:val="22"/>
                <w:szCs w:val="22"/>
              </w:rPr>
            </w:pPr>
          </w:p>
        </w:tc>
      </w:tr>
      <w:tr w:rsidR="00736DAD" w:rsidRPr="00F8353F" w14:paraId="51B02353" w14:textId="77777777" w:rsidTr="00B61FC5">
        <w:tc>
          <w:tcPr>
            <w:tcW w:w="7479" w:type="dxa"/>
          </w:tcPr>
          <w:p w14:paraId="3D1180F8" w14:textId="77777777" w:rsidR="00736DAD" w:rsidRDefault="00736DAD" w:rsidP="00B61FC5">
            <w:pPr>
              <w:jc w:val="both"/>
              <w:rPr>
                <w:sz w:val="22"/>
                <w:szCs w:val="22"/>
              </w:rPr>
            </w:pPr>
            <w:r>
              <w:rPr>
                <w:sz w:val="22"/>
                <w:szCs w:val="22"/>
              </w:rPr>
              <w:t>Hat die Kollegin oder der Kollege dem Arbeitgeber den gewünschten Beginn und das beabsichtigte Ende der Teilzeitbeschäftigung schriftlich mitgeteilt?</w:t>
            </w:r>
          </w:p>
        </w:tc>
        <w:tc>
          <w:tcPr>
            <w:tcW w:w="851" w:type="dxa"/>
          </w:tcPr>
          <w:p w14:paraId="638D84C1" w14:textId="77777777" w:rsidR="00736DAD" w:rsidRDefault="00736DAD" w:rsidP="00B61FC5">
            <w:pPr>
              <w:jc w:val="both"/>
              <w:rPr>
                <w:sz w:val="22"/>
                <w:szCs w:val="22"/>
              </w:rPr>
            </w:pPr>
          </w:p>
        </w:tc>
        <w:tc>
          <w:tcPr>
            <w:tcW w:w="876" w:type="dxa"/>
          </w:tcPr>
          <w:p w14:paraId="472AD813" w14:textId="77777777" w:rsidR="00736DAD" w:rsidRDefault="00736DAD" w:rsidP="00B61FC5">
            <w:pPr>
              <w:jc w:val="both"/>
              <w:rPr>
                <w:sz w:val="22"/>
                <w:szCs w:val="22"/>
              </w:rPr>
            </w:pPr>
          </w:p>
        </w:tc>
      </w:tr>
      <w:tr w:rsidR="00736DAD" w:rsidRPr="00F8353F" w14:paraId="28EC1C1A" w14:textId="77777777" w:rsidTr="00B61FC5">
        <w:tc>
          <w:tcPr>
            <w:tcW w:w="7479" w:type="dxa"/>
          </w:tcPr>
          <w:p w14:paraId="6D47F97F" w14:textId="77777777" w:rsidR="00736DAD" w:rsidRDefault="00736DAD" w:rsidP="00B61FC5">
            <w:pPr>
              <w:jc w:val="both"/>
              <w:rPr>
                <w:sz w:val="22"/>
                <w:szCs w:val="22"/>
              </w:rPr>
            </w:pPr>
            <w:r>
              <w:rPr>
                <w:sz w:val="22"/>
                <w:szCs w:val="22"/>
              </w:rPr>
              <w:t>Ist diese schriftliche Mitteilung rechtzeitig erfolgt?</w:t>
            </w:r>
          </w:p>
        </w:tc>
        <w:tc>
          <w:tcPr>
            <w:tcW w:w="851" w:type="dxa"/>
          </w:tcPr>
          <w:p w14:paraId="7D3B6EE0" w14:textId="77777777" w:rsidR="00736DAD" w:rsidRDefault="00736DAD" w:rsidP="00B61FC5">
            <w:pPr>
              <w:jc w:val="both"/>
              <w:rPr>
                <w:sz w:val="22"/>
                <w:szCs w:val="22"/>
              </w:rPr>
            </w:pPr>
          </w:p>
        </w:tc>
        <w:tc>
          <w:tcPr>
            <w:tcW w:w="876" w:type="dxa"/>
          </w:tcPr>
          <w:p w14:paraId="6C197D62" w14:textId="77777777" w:rsidR="00736DAD" w:rsidRDefault="00736DAD" w:rsidP="00B61FC5">
            <w:pPr>
              <w:jc w:val="both"/>
              <w:rPr>
                <w:sz w:val="22"/>
                <w:szCs w:val="22"/>
              </w:rPr>
            </w:pPr>
          </w:p>
        </w:tc>
      </w:tr>
    </w:tbl>
    <w:p w14:paraId="04FEE2E5" w14:textId="77777777" w:rsidR="00736DAD" w:rsidRDefault="00736DAD" w:rsidP="00736DAD">
      <w:pPr>
        <w:jc w:val="both"/>
        <w:rPr>
          <w:sz w:val="22"/>
          <w:szCs w:val="22"/>
        </w:rPr>
      </w:pPr>
    </w:p>
    <w:p w14:paraId="41532FAD" w14:textId="77777777" w:rsidR="00736DAD" w:rsidRDefault="00736DAD" w:rsidP="00736DAD">
      <w:pPr>
        <w:jc w:val="both"/>
        <w:rPr>
          <w:sz w:val="22"/>
          <w:szCs w:val="22"/>
        </w:rPr>
      </w:pPr>
      <w:r>
        <w:rPr>
          <w:sz w:val="22"/>
          <w:szCs w:val="22"/>
        </w:rPr>
        <w:t>Lautet die Antwort auf alle diese Fragen „Ja“, steht der Teilzeitbeschäftigung der Kollegin oder dem Kollegen während der Elternzeit nichts im Wege.</w:t>
      </w:r>
    </w:p>
    <w:p w14:paraId="5CC37D22" w14:textId="642E162F" w:rsidR="00901FBD" w:rsidRDefault="00901FBD" w:rsidP="009B62E5">
      <w:pPr>
        <w:pStyle w:val="PNLSubhead"/>
        <w:outlineLvl w:val="0"/>
        <w:rPr>
          <w:color w:val="000000"/>
          <w:sz w:val="22"/>
          <w:szCs w:val="22"/>
          <w:highlight w:val="yellow"/>
        </w:rPr>
      </w:pPr>
    </w:p>
    <w:p w14:paraId="0F5D5812" w14:textId="32F42F33" w:rsidR="003D4DDA" w:rsidRPr="008C3D15" w:rsidRDefault="003D4DDA" w:rsidP="00D70102">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2CC080E"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2E5AB3">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027D4" w14:textId="77777777" w:rsidR="00F00131" w:rsidRDefault="00F00131" w:rsidP="00BF7674">
      <w:r>
        <w:separator/>
      </w:r>
    </w:p>
  </w:endnote>
  <w:endnote w:type="continuationSeparator" w:id="0">
    <w:p w14:paraId="60151231" w14:textId="77777777" w:rsidR="00F00131" w:rsidRDefault="00F00131"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80966" w14:textId="77777777" w:rsidR="00F00131" w:rsidRDefault="00F00131" w:rsidP="00BF7674">
      <w:r>
        <w:separator/>
      </w:r>
    </w:p>
  </w:footnote>
  <w:footnote w:type="continuationSeparator" w:id="0">
    <w:p w14:paraId="13145C70" w14:textId="77777777" w:rsidR="00F00131" w:rsidRDefault="00F00131"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2"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5"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8"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5"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7"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9"/>
  </w:num>
  <w:num w:numId="4">
    <w:abstractNumId w:val="25"/>
  </w:num>
  <w:num w:numId="5">
    <w:abstractNumId w:val="12"/>
  </w:num>
  <w:num w:numId="6">
    <w:abstractNumId w:val="10"/>
  </w:num>
  <w:num w:numId="7">
    <w:abstractNumId w:val="23"/>
  </w:num>
  <w:num w:numId="8">
    <w:abstractNumId w:val="15"/>
  </w:num>
  <w:num w:numId="9">
    <w:abstractNumId w:val="1"/>
  </w:num>
  <w:num w:numId="10">
    <w:abstractNumId w:val="28"/>
  </w:num>
  <w:num w:numId="11">
    <w:abstractNumId w:val="18"/>
  </w:num>
  <w:num w:numId="12">
    <w:abstractNumId w:val="2"/>
  </w:num>
  <w:num w:numId="13">
    <w:abstractNumId w:val="21"/>
  </w:num>
  <w:num w:numId="14">
    <w:abstractNumId w:val="27"/>
  </w:num>
  <w:num w:numId="15">
    <w:abstractNumId w:val="5"/>
  </w:num>
  <w:num w:numId="16">
    <w:abstractNumId w:val="29"/>
  </w:num>
  <w:num w:numId="17">
    <w:abstractNumId w:val="19"/>
  </w:num>
  <w:num w:numId="18">
    <w:abstractNumId w:val="17"/>
  </w:num>
  <w:num w:numId="19">
    <w:abstractNumId w:val="14"/>
  </w:num>
  <w:num w:numId="20">
    <w:abstractNumId w:val="11"/>
  </w:num>
  <w:num w:numId="21">
    <w:abstractNumId w:val="4"/>
  </w:num>
  <w:num w:numId="22">
    <w:abstractNumId w:val="7"/>
  </w:num>
  <w:num w:numId="23">
    <w:abstractNumId w:val="8"/>
  </w:num>
  <w:num w:numId="24">
    <w:abstractNumId w:val="0"/>
  </w:num>
  <w:num w:numId="25">
    <w:abstractNumId w:val="16"/>
  </w:num>
  <w:num w:numId="26">
    <w:abstractNumId w:val="22"/>
  </w:num>
  <w:num w:numId="27">
    <w:abstractNumId w:val="13"/>
  </w:num>
  <w:num w:numId="28">
    <w:abstractNumId w:val="6"/>
  </w:num>
  <w:num w:numId="29">
    <w:abstractNumId w:val="3"/>
  </w:num>
  <w:num w:numId="30">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2899"/>
    <w:rsid w:val="000672E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514A8"/>
    <w:rsid w:val="001645E9"/>
    <w:rsid w:val="00164F6D"/>
    <w:rsid w:val="001A0480"/>
    <w:rsid w:val="001B6BCA"/>
    <w:rsid w:val="001C2FF1"/>
    <w:rsid w:val="001C4727"/>
    <w:rsid w:val="001D4E7C"/>
    <w:rsid w:val="001D639A"/>
    <w:rsid w:val="001D7223"/>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A283E"/>
    <w:rsid w:val="003A73FA"/>
    <w:rsid w:val="003B55E7"/>
    <w:rsid w:val="003D31D8"/>
    <w:rsid w:val="003D4DDA"/>
    <w:rsid w:val="003D6DD2"/>
    <w:rsid w:val="003E5DF0"/>
    <w:rsid w:val="003E73F4"/>
    <w:rsid w:val="003F0057"/>
    <w:rsid w:val="00403B64"/>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606B8B"/>
    <w:rsid w:val="00614CE0"/>
    <w:rsid w:val="00617E30"/>
    <w:rsid w:val="006358A7"/>
    <w:rsid w:val="00637B4D"/>
    <w:rsid w:val="00642119"/>
    <w:rsid w:val="0067497C"/>
    <w:rsid w:val="006944EE"/>
    <w:rsid w:val="006A47A9"/>
    <w:rsid w:val="006B59F1"/>
    <w:rsid w:val="006C2A68"/>
    <w:rsid w:val="006C3DB7"/>
    <w:rsid w:val="006F4B38"/>
    <w:rsid w:val="0070331C"/>
    <w:rsid w:val="00704937"/>
    <w:rsid w:val="00715B49"/>
    <w:rsid w:val="00732E64"/>
    <w:rsid w:val="00736DAD"/>
    <w:rsid w:val="00753BC8"/>
    <w:rsid w:val="007608CB"/>
    <w:rsid w:val="007B6C2E"/>
    <w:rsid w:val="007E5C29"/>
    <w:rsid w:val="007E63FB"/>
    <w:rsid w:val="00814B42"/>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7BBB"/>
    <w:rsid w:val="00920D1E"/>
    <w:rsid w:val="00921E28"/>
    <w:rsid w:val="009226D4"/>
    <w:rsid w:val="00932CBD"/>
    <w:rsid w:val="009363C0"/>
    <w:rsid w:val="009409F2"/>
    <w:rsid w:val="009448C9"/>
    <w:rsid w:val="00955944"/>
    <w:rsid w:val="009712CE"/>
    <w:rsid w:val="00972B1D"/>
    <w:rsid w:val="00994B6B"/>
    <w:rsid w:val="009A6368"/>
    <w:rsid w:val="009B52B1"/>
    <w:rsid w:val="009B62E5"/>
    <w:rsid w:val="00A13CFE"/>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01E18"/>
    <w:rsid w:val="00C231FA"/>
    <w:rsid w:val="00C23DE9"/>
    <w:rsid w:val="00C261C3"/>
    <w:rsid w:val="00C31E5F"/>
    <w:rsid w:val="00C56162"/>
    <w:rsid w:val="00C748D0"/>
    <w:rsid w:val="00C95E1B"/>
    <w:rsid w:val="00C964AB"/>
    <w:rsid w:val="00CA266E"/>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E5E10"/>
    <w:rsid w:val="00F00131"/>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2021-07-19T05:57:00Z</dcterms:created>
  <dcterms:modified xsi:type="dcterms:W3CDTF">2021-07-19T05:57:00Z</dcterms:modified>
</cp:coreProperties>
</file>