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5EBE" w14:textId="512F75B0" w:rsidR="002B6370" w:rsidRPr="002B6370" w:rsidRDefault="002B6370" w:rsidP="002B6370">
      <w:pPr>
        <w:rPr>
          <w:b/>
          <w:bCs/>
        </w:rPr>
      </w:pPr>
      <w:r w:rsidRPr="002B6370">
        <w:rPr>
          <w:b/>
          <w:bCs/>
        </w:rPr>
        <w:t>Muster: So fragen Sie Ihre Kolleginnen und Kollegen</w:t>
      </w:r>
      <w:r w:rsidRPr="002B6370">
        <w:rPr>
          <w:b/>
          <w:bCs/>
        </w:rPr>
        <w:t xml:space="preserve"> zum Thema Sonderurlaub und Rauchen</w:t>
      </w:r>
    </w:p>
    <w:p w14:paraId="0EB159FF" w14:textId="77777777" w:rsidR="002B6370" w:rsidRDefault="002B6370" w:rsidP="002B6370"/>
    <w:p w14:paraId="44D63D3E" w14:textId="77777777" w:rsidR="002B6370" w:rsidRDefault="002B6370" w:rsidP="002B6370">
      <w:r>
        <w:t>Liebe Kolleginnen und Kollegen,</w:t>
      </w:r>
    </w:p>
    <w:p w14:paraId="69F83ECE" w14:textId="77777777" w:rsidR="002B6370" w:rsidRDefault="002B6370" w:rsidP="002B6370"/>
    <w:p w14:paraId="738E5B98" w14:textId="77777777" w:rsidR="002B6370" w:rsidRDefault="002B6370" w:rsidP="002B6370">
      <w:r>
        <w:t xml:space="preserve">die Geschäftsführung plant derzeit eine neue Regelung für die Nichtraucher. </w:t>
      </w:r>
    </w:p>
    <w:p w14:paraId="375CD29A" w14:textId="77777777" w:rsidR="002B6370" w:rsidRDefault="002B6370" w:rsidP="002B6370"/>
    <w:p w14:paraId="7F082580" w14:textId="77777777" w:rsidR="002B6370" w:rsidRDefault="002B6370" w:rsidP="002B6370">
      <w:r>
        <w:t>In unserem Betrieb gilt nach der bestehenden Betriebsvereinbarung vom … - außerhalb der gekennzeichneten Raucherzonen – ein absolutes Rauchverbot. In den Verhandlungen zu dieser Betriebsvereinbarung haben wir als Betriebsrat durchgesetzt, dass die rauchenden Kolleginnen und Kollegen vor und nach ihren Raucherpausen nicht aus- bzw. wieder einstempeln müssen. Die Raucherpausen zählen damit zur bezahlten Arbeitszeit.</w:t>
      </w:r>
    </w:p>
    <w:p w14:paraId="76938B3E" w14:textId="77777777" w:rsidR="002B6370" w:rsidRDefault="002B6370" w:rsidP="002B6370"/>
    <w:p w14:paraId="1551D185" w14:textId="77777777" w:rsidR="002B6370" w:rsidRDefault="002B6370" w:rsidP="002B6370">
      <w:r>
        <w:t xml:space="preserve">Die Geschäftsführung ist nunmehr der Auffassung, dass durch diese Regelung die Raucher in unserem Betrieb im Gegensatz zu den Nichtrauchern bevorzugt werden, da diese durch die bezahlten Raucherpausen mehr Freizeit haben, als die Nichtraucher. </w:t>
      </w:r>
    </w:p>
    <w:p w14:paraId="7EDFA8DD" w14:textId="77777777" w:rsidR="002B6370" w:rsidRDefault="002B6370" w:rsidP="002B6370"/>
    <w:p w14:paraId="655E2669" w14:textId="77777777" w:rsidR="002B6370" w:rsidRDefault="002B6370" w:rsidP="002B6370">
      <w:r>
        <w:t>Deshalb möchte die Geschäftsführung den Nichtrauchern als Freizeitausgleich fünf zusätzliche Urlaubstage pro Jahr gewähren. Dies entspricht im Schnitt der Zeit, die unsere rauchenden Kolleginnen und Kollegen pro Jahr als bezahlte Raucherpausen in Anspruch nehmen. Dies ergibt die folgende Berechnung: …</w:t>
      </w:r>
    </w:p>
    <w:p w14:paraId="67F47B5C" w14:textId="77777777" w:rsidR="002B6370" w:rsidRDefault="002B6370" w:rsidP="002B6370"/>
    <w:p w14:paraId="292D63DF" w14:textId="77777777" w:rsidR="002B6370" w:rsidRDefault="002B6370" w:rsidP="002B6370">
      <w:r>
        <w:t xml:space="preserve">Als Betriebsrat haben wir in dieser Angelegenheit ein zwingendes Mitbestimmungsrecht, möchten vorher aber alle Kolleginnen und Kollegen um ihre persönliche Meinung bitten. </w:t>
      </w:r>
    </w:p>
    <w:p w14:paraId="4D5D279F" w14:textId="77777777" w:rsidR="002B6370" w:rsidRDefault="002B6370" w:rsidP="002B6370"/>
    <w:p w14:paraId="09C5CECA" w14:textId="77777777" w:rsidR="002B6370" w:rsidRDefault="002B6370" w:rsidP="002B6370">
      <w:r>
        <w:t>Wir bitten daher, im anliegenden Umfragebogen anzukreuzen, ob Zustimmung zu dieser neuen Urlaubsregelung besteht, oder ob diese ablehnt wird. Den Umfragebogen bitten wir anschließend ohne Namensangabe oder Unterschrift in das dafür vorgesehene Antwort-Kuvert zu stecken und bis zum … in die neben dem Schwarzen Brett die bereitgestellte Box einzuwerfen.</w:t>
      </w:r>
    </w:p>
    <w:p w14:paraId="049ACE90" w14:textId="77777777" w:rsidR="002B6370" w:rsidRDefault="002B6370" w:rsidP="002B6370"/>
    <w:p w14:paraId="41F3201C" w14:textId="77777777" w:rsidR="002B6370" w:rsidRDefault="002B6370" w:rsidP="002B6370">
      <w:r>
        <w:t>Herzlichen Dank und viele Grüße</w:t>
      </w:r>
    </w:p>
    <w:p w14:paraId="2723BC0C" w14:textId="77777777" w:rsidR="002B6370" w:rsidRDefault="002B6370" w:rsidP="002B6370"/>
    <w:p w14:paraId="20F1E517" w14:textId="77777777" w:rsidR="002B6370" w:rsidRDefault="002B6370" w:rsidP="002B6370">
      <w:r>
        <w:t>Der Betriebsratsvorsitzende</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66F7240"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352DD8">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BC36" w14:textId="77777777" w:rsidR="004D1A94" w:rsidRDefault="004D1A94" w:rsidP="00BF7674">
      <w:r>
        <w:separator/>
      </w:r>
    </w:p>
  </w:endnote>
  <w:endnote w:type="continuationSeparator" w:id="0">
    <w:p w14:paraId="51D5A581" w14:textId="77777777" w:rsidR="004D1A94" w:rsidRDefault="004D1A9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0BEC" w14:textId="77777777" w:rsidR="004D1A94" w:rsidRDefault="004D1A94" w:rsidP="00BF7674">
      <w:r>
        <w:separator/>
      </w:r>
    </w:p>
  </w:footnote>
  <w:footnote w:type="continuationSeparator" w:id="0">
    <w:p w14:paraId="168A6678" w14:textId="77777777" w:rsidR="004D1A94" w:rsidRDefault="004D1A9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8"/>
  </w:num>
  <w:num w:numId="5">
    <w:abstractNumId w:val="15"/>
  </w:num>
  <w:num w:numId="6">
    <w:abstractNumId w:val="18"/>
  </w:num>
  <w:num w:numId="7">
    <w:abstractNumId w:val="14"/>
  </w:num>
  <w:num w:numId="8">
    <w:abstractNumId w:val="3"/>
  </w:num>
  <w:num w:numId="9">
    <w:abstractNumId w:val="5"/>
  </w:num>
  <w:num w:numId="10">
    <w:abstractNumId w:val="6"/>
  </w:num>
  <w:num w:numId="11">
    <w:abstractNumId w:val="24"/>
  </w:num>
  <w:num w:numId="12">
    <w:abstractNumId w:val="26"/>
  </w:num>
  <w:num w:numId="13">
    <w:abstractNumId w:val="9"/>
  </w:num>
  <w:num w:numId="14">
    <w:abstractNumId w:val="12"/>
  </w:num>
  <w:num w:numId="15">
    <w:abstractNumId w:val="11"/>
  </w:num>
  <w:num w:numId="16">
    <w:abstractNumId w:val="16"/>
  </w:num>
  <w:num w:numId="17">
    <w:abstractNumId w:val="23"/>
  </w:num>
  <w:num w:numId="18">
    <w:abstractNumId w:val="22"/>
  </w:num>
  <w:num w:numId="19">
    <w:abstractNumId w:val="13"/>
  </w:num>
  <w:num w:numId="20">
    <w:abstractNumId w:val="0"/>
  </w:num>
  <w:num w:numId="21">
    <w:abstractNumId w:val="2"/>
  </w:num>
  <w:num w:numId="22">
    <w:abstractNumId w:val="20"/>
  </w:num>
  <w:num w:numId="23">
    <w:abstractNumId w:val="17"/>
  </w:num>
  <w:num w:numId="24">
    <w:abstractNumId w:val="10"/>
  </w:num>
  <w:num w:numId="25">
    <w:abstractNumId w:val="19"/>
  </w:num>
  <w:num w:numId="26">
    <w:abstractNumId w:val="7"/>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2B6370"/>
    <w:rsid w:val="00352DD8"/>
    <w:rsid w:val="003751EA"/>
    <w:rsid w:val="003A283E"/>
    <w:rsid w:val="003D31D8"/>
    <w:rsid w:val="003E5DF0"/>
    <w:rsid w:val="003F0057"/>
    <w:rsid w:val="00403B64"/>
    <w:rsid w:val="004179B4"/>
    <w:rsid w:val="00435CEE"/>
    <w:rsid w:val="00482E16"/>
    <w:rsid w:val="004D1A94"/>
    <w:rsid w:val="004F68E4"/>
    <w:rsid w:val="005134D8"/>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9B52B1"/>
    <w:rsid w:val="00A22739"/>
    <w:rsid w:val="00A27A08"/>
    <w:rsid w:val="00A27EF9"/>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2020-10-12T06:55:00Z</dcterms:created>
  <dcterms:modified xsi:type="dcterms:W3CDTF">2020-10-12T06:55:00Z</dcterms:modified>
</cp:coreProperties>
</file>